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0A8EC" w14:textId="77777777" w:rsidR="00682D12" w:rsidRDefault="00682D12" w:rsidP="00C772EB">
      <w:pPr>
        <w:rPr>
          <w:rFonts w:ascii="Showcard Gothic" w:hAnsi="Showcard Gothic"/>
          <w:bCs/>
          <w:color w:val="92D050"/>
          <w:sz w:val="36"/>
          <w:szCs w:val="36"/>
          <w:lang w:val="pt-PT" w:eastAsia="es-PE"/>
        </w:rPr>
      </w:pPr>
      <w:bookmarkStart w:id="0" w:name="_Hlk143965698"/>
    </w:p>
    <w:p w14:paraId="06319014" w14:textId="1857E108" w:rsidR="007F1977" w:rsidRPr="00682D12" w:rsidRDefault="007F1977" w:rsidP="007F1977">
      <w:pPr>
        <w:jc w:val="center"/>
        <w:rPr>
          <w:rFonts w:ascii="Showcard Gothic" w:hAnsi="Showcard Gothic"/>
          <w:bCs/>
          <w:color w:val="538135" w:themeColor="accent6" w:themeShade="BF"/>
          <w:sz w:val="36"/>
          <w:szCs w:val="36"/>
          <w:lang w:val="pt-PT" w:eastAsia="es-PE"/>
        </w:rPr>
      </w:pPr>
      <w:r w:rsidRPr="00682D12">
        <w:rPr>
          <w:rFonts w:ascii="Showcard Gothic" w:hAnsi="Showcard Gothic"/>
          <w:bCs/>
          <w:color w:val="538135" w:themeColor="accent6" w:themeShade="BF"/>
          <w:sz w:val="36"/>
          <w:szCs w:val="36"/>
          <w:lang w:val="pt-PT" w:eastAsia="es-PE"/>
        </w:rPr>
        <w:t xml:space="preserve">CUSCO </w:t>
      </w:r>
      <w:r w:rsidR="00632930" w:rsidRPr="00682D12">
        <w:rPr>
          <w:rFonts w:ascii="Showcard Gothic" w:hAnsi="Showcard Gothic"/>
          <w:bCs/>
          <w:color w:val="538135" w:themeColor="accent6" w:themeShade="BF"/>
          <w:sz w:val="36"/>
          <w:szCs w:val="36"/>
          <w:lang w:val="pt-PT" w:eastAsia="es-PE"/>
        </w:rPr>
        <w:t>AVENTURA</w:t>
      </w:r>
      <w:r w:rsidRPr="00682D12">
        <w:rPr>
          <w:rFonts w:ascii="Showcard Gothic" w:hAnsi="Showcard Gothic"/>
          <w:bCs/>
          <w:color w:val="538135" w:themeColor="accent6" w:themeShade="BF"/>
          <w:sz w:val="36"/>
          <w:szCs w:val="36"/>
          <w:lang w:val="pt-PT" w:eastAsia="es-PE"/>
        </w:rPr>
        <w:t xml:space="preserve"> 04 DIAS – 03 NOCHES</w:t>
      </w:r>
    </w:p>
    <w:bookmarkEnd w:id="0"/>
    <w:p w14:paraId="3670F15C" w14:textId="77777777" w:rsidR="007F1977" w:rsidRPr="00682D12" w:rsidRDefault="007F1977" w:rsidP="007F1977">
      <w:pPr>
        <w:jc w:val="center"/>
        <w:rPr>
          <w:rFonts w:ascii="Showcard Gothic" w:hAnsi="Showcard Gothic"/>
          <w:bCs/>
          <w:color w:val="538135" w:themeColor="accent6" w:themeShade="BF"/>
          <w:sz w:val="32"/>
          <w:szCs w:val="34"/>
          <w:lang w:val="pt-PT" w:eastAsia="es-PE"/>
        </w:rPr>
      </w:pPr>
      <w:r w:rsidRPr="00682D12">
        <w:rPr>
          <w:rFonts w:ascii="Showcard Gothic" w:hAnsi="Showcard Gothic"/>
          <w:bCs/>
          <w:color w:val="538135" w:themeColor="accent6" w:themeShade="BF"/>
          <w:sz w:val="32"/>
          <w:szCs w:val="34"/>
          <w:lang w:val="pt-PT" w:eastAsia="es-PE"/>
        </w:rPr>
        <w:t xml:space="preserve">      </w:t>
      </w:r>
      <w:r w:rsidRPr="00C772EB">
        <w:rPr>
          <w:rFonts w:ascii="Showcard Gothic" w:hAnsi="Showcard Gothic"/>
          <w:bCs/>
          <w:color w:val="002060"/>
          <w:sz w:val="32"/>
          <w:szCs w:val="34"/>
          <w:lang w:val="pt-PT" w:eastAsia="es-PE"/>
        </w:rPr>
        <w:t>CITY TOUR + MACHUPICCHU+ MONTAÑA DE COLORES</w:t>
      </w:r>
    </w:p>
    <w:p w14:paraId="25E822B3" w14:textId="77777777" w:rsidR="007F1977" w:rsidRPr="00C772EB" w:rsidRDefault="007F1977" w:rsidP="007F1977">
      <w:pPr>
        <w:jc w:val="center"/>
        <w:rPr>
          <w:rFonts w:ascii="Candara" w:hAnsi="Candara"/>
          <w:bCs/>
          <w:color w:val="385623" w:themeColor="accent6" w:themeShade="80"/>
          <w:lang w:val="pt-PT" w:eastAsia="es-PE"/>
        </w:rPr>
      </w:pPr>
      <w:r w:rsidRPr="00C772EB">
        <w:rPr>
          <w:rFonts w:ascii="Candara" w:hAnsi="Candara"/>
          <w:bCs/>
          <w:color w:val="385623" w:themeColor="accent6" w:themeShade="80"/>
          <w:lang w:val="pt-PT" w:eastAsia="es-PE"/>
        </w:rPr>
        <w:t xml:space="preserve">            </w:t>
      </w:r>
    </w:p>
    <w:p w14:paraId="7BDC5CDE" w14:textId="77777777" w:rsidR="00C772EB" w:rsidRPr="00B01292" w:rsidRDefault="007F1977" w:rsidP="00C772EB">
      <w:pPr>
        <w:rPr>
          <w:rFonts w:ascii="Showcard Gothic" w:hAnsi="Showcard Gothic"/>
          <w:bCs/>
          <w:color w:val="385623" w:themeColor="accent6" w:themeShade="80"/>
          <w:sz w:val="24"/>
          <w:szCs w:val="24"/>
          <w:lang w:val="pt-PT" w:eastAsia="es-PE"/>
        </w:rPr>
      </w:pPr>
      <w:r w:rsidRPr="00B01292">
        <w:rPr>
          <w:rFonts w:ascii="Showcard Gothic" w:hAnsi="Showcard Gothic"/>
          <w:bCs/>
          <w:color w:val="385623" w:themeColor="accent6" w:themeShade="80"/>
          <w:sz w:val="24"/>
          <w:szCs w:val="24"/>
          <w:lang w:val="pt-PT" w:eastAsia="es-PE"/>
        </w:rPr>
        <w:t xml:space="preserve">DIA 1: </w:t>
      </w:r>
      <w:r w:rsidR="00C772EB" w:rsidRPr="00B01292">
        <w:rPr>
          <w:rFonts w:ascii="Showcard Gothic" w:hAnsi="Showcard Gothic"/>
          <w:bCs/>
          <w:color w:val="385623" w:themeColor="accent6" w:themeShade="80"/>
          <w:sz w:val="24"/>
          <w:szCs w:val="24"/>
          <w:lang w:val="pt-PT" w:eastAsia="es-PE"/>
        </w:rPr>
        <w:t xml:space="preserve">CUSCO CITY TOUR 4 RUINAS </w:t>
      </w:r>
    </w:p>
    <w:p w14:paraId="4FE397E6" w14:textId="77777777" w:rsidR="00C772EB" w:rsidRPr="00C21C48" w:rsidRDefault="00C772EB" w:rsidP="00C772EB">
      <w:pPr>
        <w:jc w:val="both"/>
        <w:rPr>
          <w:rFonts w:ascii="Candara" w:hAnsi="Candara"/>
          <w:lang w:val="es-PE" w:eastAsia="es-PE"/>
        </w:rPr>
      </w:pPr>
      <w:r w:rsidRPr="00C21C48">
        <w:rPr>
          <w:rFonts w:ascii="Candara" w:hAnsi="Candara"/>
          <w:lang w:val="es-PE" w:eastAsia="es-PE"/>
        </w:rPr>
        <w:t>A su llegada al Aeropuerto Alejandro Velasco Astete en Cusco, nuestro chofer lo estará esperando con un letrero con su nombre para brindarle una cálida bienvenida y trasladarlo cómodamente a su hospedaje.</w:t>
      </w:r>
    </w:p>
    <w:p w14:paraId="69473815" w14:textId="77777777" w:rsidR="00C772EB" w:rsidRPr="00C21C48" w:rsidRDefault="00C772EB" w:rsidP="00C772EB">
      <w:pPr>
        <w:jc w:val="both"/>
        <w:rPr>
          <w:rFonts w:ascii="Candara" w:hAnsi="Candara"/>
          <w:lang w:val="es-PE" w:eastAsia="es-PE"/>
        </w:rPr>
      </w:pPr>
      <w:r w:rsidRPr="00C21C48">
        <w:rPr>
          <w:rFonts w:ascii="Candara" w:hAnsi="Candara"/>
          <w:lang w:val="es-PE" w:eastAsia="es-PE"/>
        </w:rPr>
        <w:t xml:space="preserve">Por la tarde, entre las 13:30 y 13:50 horas, nuestro transporte pasará a recogerlo para dar inicio a un fascinante recorrido por algunos de los principales atractivos turísticos de la ciudad. Visitaremos el impresionante </w:t>
      </w:r>
      <w:r w:rsidRPr="00C21C48">
        <w:rPr>
          <w:rFonts w:ascii="Candara" w:hAnsi="Candara"/>
          <w:b/>
          <w:bCs/>
          <w:lang w:val="es-PE" w:eastAsia="es-PE"/>
        </w:rPr>
        <w:t>Qoricancha</w:t>
      </w:r>
      <w:r w:rsidRPr="00C21C48">
        <w:rPr>
          <w:rFonts w:ascii="Candara" w:hAnsi="Candara"/>
          <w:lang w:val="es-PE" w:eastAsia="es-PE"/>
        </w:rPr>
        <w:t>, también conocido como el Templo del Sol, una de las construcciones más importantes de la época incaica.</w:t>
      </w:r>
    </w:p>
    <w:p w14:paraId="6C3F5C30" w14:textId="77777777" w:rsidR="00C772EB" w:rsidRPr="00C21C48" w:rsidRDefault="00C772EB" w:rsidP="00C772EB">
      <w:pPr>
        <w:jc w:val="both"/>
        <w:rPr>
          <w:rFonts w:ascii="Candara" w:hAnsi="Candara"/>
          <w:lang w:val="es-PE" w:eastAsia="es-PE"/>
        </w:rPr>
      </w:pPr>
      <w:r w:rsidRPr="00C21C48">
        <w:rPr>
          <w:rFonts w:ascii="Candara" w:hAnsi="Candara"/>
          <w:lang w:val="es-PE" w:eastAsia="es-PE"/>
        </w:rPr>
        <w:t xml:space="preserve">Luego, exploraremos las </w:t>
      </w:r>
      <w:r w:rsidRPr="00C21C48">
        <w:rPr>
          <w:rFonts w:ascii="Candara" w:hAnsi="Candara"/>
          <w:b/>
          <w:bCs/>
          <w:lang w:val="es-PE" w:eastAsia="es-PE"/>
        </w:rPr>
        <w:t>Cuatro Ruinas Arqueológicas</w:t>
      </w:r>
      <w:r w:rsidRPr="00C21C48">
        <w:rPr>
          <w:rFonts w:ascii="Candara" w:hAnsi="Candara"/>
          <w:lang w:val="es-PE" w:eastAsia="es-PE"/>
        </w:rPr>
        <w:t>:</w:t>
      </w:r>
    </w:p>
    <w:p w14:paraId="55C0801E" w14:textId="77777777" w:rsidR="00C772EB" w:rsidRPr="00C21C48" w:rsidRDefault="00C772EB" w:rsidP="00C772EB">
      <w:pPr>
        <w:numPr>
          <w:ilvl w:val="0"/>
          <w:numId w:val="77"/>
        </w:numPr>
        <w:jc w:val="both"/>
        <w:rPr>
          <w:rFonts w:ascii="Candara" w:hAnsi="Candara"/>
          <w:lang w:val="es-PE" w:eastAsia="es-PE"/>
        </w:rPr>
      </w:pPr>
      <w:r w:rsidRPr="00C21C48">
        <w:rPr>
          <w:rFonts w:ascii="Candara" w:hAnsi="Candara"/>
          <w:b/>
          <w:bCs/>
          <w:lang w:val="es-PE" w:eastAsia="es-PE"/>
        </w:rPr>
        <w:t>Sacsayhuamán</w:t>
      </w:r>
      <w:r w:rsidRPr="00C21C48">
        <w:rPr>
          <w:rFonts w:ascii="Candara" w:hAnsi="Candara"/>
          <w:lang w:val="es-PE" w:eastAsia="es-PE"/>
        </w:rPr>
        <w:t>, cuyo nombre en quechua significa "Halcón Satisfecho", una imponente fortaleza con enormes bloques de piedra.</w:t>
      </w:r>
    </w:p>
    <w:p w14:paraId="54FFE147" w14:textId="77777777" w:rsidR="00C772EB" w:rsidRPr="00C21C48" w:rsidRDefault="00C772EB" w:rsidP="00C772EB">
      <w:pPr>
        <w:numPr>
          <w:ilvl w:val="0"/>
          <w:numId w:val="77"/>
        </w:numPr>
        <w:jc w:val="both"/>
        <w:rPr>
          <w:rFonts w:ascii="Candara" w:hAnsi="Candara"/>
          <w:lang w:val="es-PE" w:eastAsia="es-PE"/>
        </w:rPr>
      </w:pPr>
      <w:proofErr w:type="spellStart"/>
      <w:r w:rsidRPr="00C21C48">
        <w:rPr>
          <w:rFonts w:ascii="Candara" w:hAnsi="Candara"/>
          <w:b/>
          <w:bCs/>
          <w:lang w:val="es-PE" w:eastAsia="es-PE"/>
        </w:rPr>
        <w:t>Qenqo</w:t>
      </w:r>
      <w:proofErr w:type="spellEnd"/>
      <w:r w:rsidRPr="00C21C48">
        <w:rPr>
          <w:rFonts w:ascii="Candara" w:hAnsi="Candara"/>
          <w:lang w:val="es-PE" w:eastAsia="es-PE"/>
        </w:rPr>
        <w:t>, o "Laberinto", un misterioso santuario con canales y pasadizos tallados en roca.</w:t>
      </w:r>
    </w:p>
    <w:p w14:paraId="77724D96" w14:textId="77777777" w:rsidR="00C772EB" w:rsidRPr="00C21C48" w:rsidRDefault="00C772EB" w:rsidP="00C772EB">
      <w:pPr>
        <w:numPr>
          <w:ilvl w:val="0"/>
          <w:numId w:val="77"/>
        </w:numPr>
        <w:jc w:val="both"/>
        <w:rPr>
          <w:rFonts w:ascii="Candara" w:hAnsi="Candara"/>
          <w:lang w:val="es-PE" w:eastAsia="es-PE"/>
        </w:rPr>
      </w:pPr>
      <w:proofErr w:type="spellStart"/>
      <w:r w:rsidRPr="00C21C48">
        <w:rPr>
          <w:rFonts w:ascii="Candara" w:hAnsi="Candara"/>
          <w:b/>
          <w:bCs/>
          <w:lang w:val="es-PE" w:eastAsia="es-PE"/>
        </w:rPr>
        <w:t>Puca</w:t>
      </w:r>
      <w:proofErr w:type="spellEnd"/>
      <w:r w:rsidRPr="00C21C48">
        <w:rPr>
          <w:rFonts w:ascii="Candara" w:hAnsi="Candara"/>
          <w:b/>
          <w:bCs/>
          <w:lang w:val="es-PE" w:eastAsia="es-PE"/>
        </w:rPr>
        <w:t xml:space="preserve"> Pucara</w:t>
      </w:r>
      <w:r w:rsidRPr="00C21C48">
        <w:rPr>
          <w:rFonts w:ascii="Candara" w:hAnsi="Candara"/>
          <w:lang w:val="es-PE" w:eastAsia="es-PE"/>
        </w:rPr>
        <w:t>, la "Fortaleza Roja", que servía como punto de control y resguardo en tiempos incaicos.</w:t>
      </w:r>
    </w:p>
    <w:p w14:paraId="771769CD" w14:textId="77777777" w:rsidR="00C772EB" w:rsidRPr="00C21C48" w:rsidRDefault="00C772EB" w:rsidP="00C772EB">
      <w:pPr>
        <w:numPr>
          <w:ilvl w:val="0"/>
          <w:numId w:val="77"/>
        </w:numPr>
        <w:jc w:val="both"/>
        <w:rPr>
          <w:rFonts w:ascii="Candara" w:hAnsi="Candara"/>
          <w:lang w:val="es-PE" w:eastAsia="es-PE"/>
        </w:rPr>
      </w:pPr>
      <w:r w:rsidRPr="00C21C48">
        <w:rPr>
          <w:rFonts w:ascii="Candara" w:hAnsi="Candara"/>
          <w:b/>
          <w:bCs/>
          <w:lang w:val="es-PE" w:eastAsia="es-PE"/>
        </w:rPr>
        <w:t>Tambomachay</w:t>
      </w:r>
      <w:r w:rsidRPr="00C21C48">
        <w:rPr>
          <w:rFonts w:ascii="Candara" w:hAnsi="Candara"/>
          <w:lang w:val="es-PE" w:eastAsia="es-PE"/>
        </w:rPr>
        <w:t>, conocido como los "Baños del Inca", con sus fuentes de agua que habrían sido utilizadas para rituales y ceremonias en honor al agua.</w:t>
      </w:r>
    </w:p>
    <w:p w14:paraId="5842D67B" w14:textId="77777777" w:rsidR="00C772EB" w:rsidRPr="00263624" w:rsidRDefault="00C772EB" w:rsidP="00C772EB">
      <w:pPr>
        <w:jc w:val="both"/>
        <w:rPr>
          <w:rFonts w:ascii="Candara" w:hAnsi="Candara"/>
          <w:lang w:val="es-PE" w:eastAsia="es-PE"/>
        </w:rPr>
      </w:pPr>
      <w:r w:rsidRPr="00263624">
        <w:rPr>
          <w:rFonts w:ascii="Candara" w:hAnsi="Candara"/>
          <w:lang w:val="es-PE" w:eastAsia="es-PE"/>
        </w:rPr>
        <w:t>Finalizaremos el tour con nuestro retorno a la ciudad de Cusco.</w:t>
      </w:r>
    </w:p>
    <w:p w14:paraId="3A02014D" w14:textId="77777777" w:rsidR="00C772EB" w:rsidRDefault="00C772EB" w:rsidP="00C772EB">
      <w:pPr>
        <w:jc w:val="both"/>
        <w:rPr>
          <w:rFonts w:ascii="Candara" w:hAnsi="Candara" w:cs="Tahoma"/>
          <w:bCs/>
        </w:rPr>
      </w:pPr>
      <w:r w:rsidRPr="00884E36">
        <w:rPr>
          <w:noProof/>
        </w:rPr>
        <w:drawing>
          <wp:anchor distT="0" distB="0" distL="114300" distR="114300" simplePos="0" relativeHeight="251675648" behindDoc="1" locked="0" layoutInCell="1" allowOverlap="1" wp14:anchorId="3C595330" wp14:editId="49D93413">
            <wp:simplePos x="0" y="0"/>
            <wp:positionH relativeFrom="page">
              <wp:posOffset>492760</wp:posOffset>
            </wp:positionH>
            <wp:positionV relativeFrom="paragraph">
              <wp:posOffset>388620</wp:posOffset>
            </wp:positionV>
            <wp:extent cx="6696075" cy="4135120"/>
            <wp:effectExtent l="152400" t="152400" r="371475" b="360680"/>
            <wp:wrapTight wrapText="bothSides">
              <wp:wrapPolygon edited="0">
                <wp:start x="246" y="-796"/>
                <wp:lineTo x="-492" y="-597"/>
                <wp:lineTo x="-492" y="21991"/>
                <wp:lineTo x="615" y="23385"/>
                <wp:lineTo x="21631" y="23385"/>
                <wp:lineTo x="21692" y="23186"/>
                <wp:lineTo x="22675" y="21792"/>
                <wp:lineTo x="22737" y="995"/>
                <wp:lineTo x="21999" y="-498"/>
                <wp:lineTo x="21938" y="-796"/>
                <wp:lineTo x="246" y="-796"/>
              </wp:wrapPolygon>
            </wp:wrapTight>
            <wp:docPr id="394446375" name="Imagen 1" descr="🥇Dónde está Cuz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🥇Dónde está Cuzc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6075" cy="41351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63624">
        <w:rPr>
          <w:rStyle w:val="Textoennegrita"/>
          <w:rFonts w:ascii="Candara" w:hAnsi="Candara" w:cs="Tahoma"/>
        </w:rPr>
        <w:t>Noche en Cusco</w:t>
      </w:r>
      <w:r w:rsidRPr="00263624">
        <w:rPr>
          <w:rFonts w:ascii="Candara" w:hAnsi="Candara"/>
          <w:noProof/>
        </w:rPr>
        <w:t xml:space="preserve"> </w:t>
      </w:r>
      <w:r w:rsidRPr="00884E36">
        <w:rPr>
          <w:noProof/>
        </w:rPr>
        <w:drawing>
          <wp:anchor distT="0" distB="0" distL="114300" distR="114300" simplePos="0" relativeHeight="251674624" behindDoc="1" locked="0" layoutInCell="1" allowOverlap="1" wp14:anchorId="2CAF9C5D" wp14:editId="680E5EFE">
            <wp:simplePos x="0" y="0"/>
            <wp:positionH relativeFrom="page">
              <wp:posOffset>476250</wp:posOffset>
            </wp:positionH>
            <wp:positionV relativeFrom="paragraph">
              <wp:posOffset>355600</wp:posOffset>
            </wp:positionV>
            <wp:extent cx="6696075" cy="4135120"/>
            <wp:effectExtent l="152400" t="152400" r="371475" b="360680"/>
            <wp:wrapTight wrapText="bothSides">
              <wp:wrapPolygon edited="0">
                <wp:start x="246" y="-796"/>
                <wp:lineTo x="-492" y="-597"/>
                <wp:lineTo x="-492" y="21991"/>
                <wp:lineTo x="615" y="23385"/>
                <wp:lineTo x="21631" y="23385"/>
                <wp:lineTo x="21692" y="23186"/>
                <wp:lineTo x="22675" y="21792"/>
                <wp:lineTo x="22737" y="995"/>
                <wp:lineTo x="21999" y="-498"/>
                <wp:lineTo x="21938" y="-796"/>
                <wp:lineTo x="246" y="-796"/>
              </wp:wrapPolygon>
            </wp:wrapTight>
            <wp:docPr id="115123407" name="Imagen 1" descr="🥇Dónde está Cuz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🥇Dónde está Cuzc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6075" cy="41351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F67238" w14:textId="50B139C4" w:rsidR="00C772EB" w:rsidRPr="00C772EB" w:rsidRDefault="00C772EB" w:rsidP="00C772EB">
      <w:pPr>
        <w:jc w:val="both"/>
        <w:rPr>
          <w:rFonts w:ascii="Candara" w:hAnsi="Candara" w:cs="Tahoma"/>
          <w:bCs/>
        </w:rPr>
      </w:pPr>
      <w:r w:rsidRPr="00C21C48">
        <w:rPr>
          <w:rFonts w:ascii="Candara" w:hAnsi="Candara"/>
          <w:b/>
          <w:color w:val="385623" w:themeColor="accent6" w:themeShade="80"/>
        </w:rPr>
        <w:t xml:space="preserve">INCLUYE: </w:t>
      </w:r>
    </w:p>
    <w:p w14:paraId="1A88A723" w14:textId="77777777" w:rsidR="00C772EB" w:rsidRPr="00251BB4" w:rsidRDefault="00C772EB" w:rsidP="00C772EB">
      <w:pPr>
        <w:pStyle w:val="Prrafodelista"/>
        <w:widowControl/>
        <w:numPr>
          <w:ilvl w:val="0"/>
          <w:numId w:val="78"/>
        </w:numPr>
        <w:autoSpaceDE/>
        <w:autoSpaceDN/>
        <w:contextualSpacing/>
        <w:rPr>
          <w:rFonts w:ascii="Candara" w:hAnsi="Candara"/>
        </w:rPr>
      </w:pPr>
      <w:r w:rsidRPr="00251BB4">
        <w:rPr>
          <w:rFonts w:ascii="Candara" w:hAnsi="Candara"/>
        </w:rPr>
        <w:t xml:space="preserve">Recojo del aeropuerto a su hotel </w:t>
      </w:r>
    </w:p>
    <w:p w14:paraId="0780A68F" w14:textId="77777777" w:rsidR="00C772EB" w:rsidRPr="00251BB4" w:rsidRDefault="00C772EB" w:rsidP="00C772EB">
      <w:pPr>
        <w:pStyle w:val="Prrafodelista"/>
        <w:widowControl/>
        <w:numPr>
          <w:ilvl w:val="0"/>
          <w:numId w:val="78"/>
        </w:numPr>
        <w:autoSpaceDE/>
        <w:autoSpaceDN/>
        <w:contextualSpacing/>
        <w:rPr>
          <w:rFonts w:ascii="Candara" w:hAnsi="Candara"/>
        </w:rPr>
      </w:pPr>
      <w:r w:rsidRPr="00251BB4">
        <w:rPr>
          <w:rFonts w:ascii="Candara" w:hAnsi="Candara"/>
        </w:rPr>
        <w:t>Recojo del hotel para iniciar el Tour</w:t>
      </w:r>
    </w:p>
    <w:p w14:paraId="6D82824E" w14:textId="77777777" w:rsidR="00C772EB" w:rsidRPr="00251BB4" w:rsidRDefault="00C772EB" w:rsidP="00C772EB">
      <w:pPr>
        <w:pStyle w:val="Prrafodelista"/>
        <w:widowControl/>
        <w:numPr>
          <w:ilvl w:val="0"/>
          <w:numId w:val="78"/>
        </w:numPr>
        <w:autoSpaceDE/>
        <w:autoSpaceDN/>
        <w:contextualSpacing/>
        <w:rPr>
          <w:rFonts w:ascii="Candara" w:hAnsi="Candara"/>
        </w:rPr>
      </w:pPr>
      <w:r w:rsidRPr="00251BB4">
        <w:rPr>
          <w:rFonts w:ascii="Candara" w:hAnsi="Candara"/>
        </w:rPr>
        <w:t>Guías profesionales</w:t>
      </w:r>
    </w:p>
    <w:p w14:paraId="42CDD9AE" w14:textId="0770D21E" w:rsidR="00C772EB" w:rsidRDefault="00C772EB" w:rsidP="00C772EB">
      <w:pPr>
        <w:pStyle w:val="Prrafodelista"/>
        <w:widowControl/>
        <w:numPr>
          <w:ilvl w:val="0"/>
          <w:numId w:val="78"/>
        </w:numPr>
        <w:autoSpaceDE/>
        <w:autoSpaceDN/>
        <w:contextualSpacing/>
        <w:rPr>
          <w:rFonts w:ascii="Candara" w:hAnsi="Candara"/>
        </w:rPr>
      </w:pPr>
      <w:r w:rsidRPr="00251BB4">
        <w:rPr>
          <w:rFonts w:ascii="Candara" w:hAnsi="Candara"/>
        </w:rPr>
        <w:t>Transporte.</w:t>
      </w:r>
    </w:p>
    <w:p w14:paraId="5EF8F97A" w14:textId="77777777" w:rsidR="0066633D" w:rsidRDefault="0066633D" w:rsidP="0066633D">
      <w:pPr>
        <w:widowControl/>
        <w:autoSpaceDE/>
        <w:autoSpaceDN/>
        <w:ind w:left="360"/>
        <w:contextualSpacing/>
        <w:rPr>
          <w:rFonts w:ascii="Candara" w:hAnsi="Candara"/>
        </w:rPr>
      </w:pPr>
    </w:p>
    <w:p w14:paraId="63F6A04F" w14:textId="77777777" w:rsidR="0066633D" w:rsidRPr="0066633D" w:rsidRDefault="0066633D" w:rsidP="0066633D">
      <w:pPr>
        <w:widowControl/>
        <w:autoSpaceDE/>
        <w:autoSpaceDN/>
        <w:ind w:left="360"/>
        <w:contextualSpacing/>
        <w:rPr>
          <w:rFonts w:ascii="Candara" w:hAnsi="Candara"/>
        </w:rPr>
      </w:pPr>
    </w:p>
    <w:p w14:paraId="53FBE069" w14:textId="77777777" w:rsidR="00C772EB" w:rsidRPr="00251BB4" w:rsidRDefault="00C772EB" w:rsidP="00C772EB">
      <w:pPr>
        <w:pStyle w:val="Prrafodelista"/>
        <w:widowControl/>
        <w:autoSpaceDE/>
        <w:autoSpaceDN/>
        <w:ind w:left="720" w:firstLine="0"/>
        <w:contextualSpacing/>
        <w:rPr>
          <w:rFonts w:ascii="Candara" w:hAnsi="Candara"/>
        </w:rPr>
      </w:pPr>
    </w:p>
    <w:p w14:paraId="6E24BF0D" w14:textId="77777777" w:rsidR="00C772EB" w:rsidRPr="00251BB4" w:rsidRDefault="00C772EB" w:rsidP="00C772EB">
      <w:pPr>
        <w:pStyle w:val="Prrafodelista"/>
        <w:widowControl/>
        <w:numPr>
          <w:ilvl w:val="0"/>
          <w:numId w:val="78"/>
        </w:numPr>
        <w:autoSpaceDE/>
        <w:autoSpaceDN/>
        <w:contextualSpacing/>
        <w:rPr>
          <w:rFonts w:ascii="Candara" w:hAnsi="Candara"/>
        </w:rPr>
      </w:pPr>
      <w:r w:rsidRPr="00251BB4">
        <w:rPr>
          <w:rFonts w:ascii="Candara" w:hAnsi="Candara"/>
        </w:rPr>
        <w:t>Ingresos a todos los atractivos</w:t>
      </w:r>
    </w:p>
    <w:p w14:paraId="12C24392" w14:textId="77777777" w:rsidR="00C772EB" w:rsidRPr="00FF7EBD" w:rsidRDefault="00C772EB" w:rsidP="00C772EB">
      <w:pPr>
        <w:pStyle w:val="Prrafodelista"/>
        <w:widowControl/>
        <w:numPr>
          <w:ilvl w:val="0"/>
          <w:numId w:val="78"/>
        </w:numPr>
        <w:autoSpaceDE/>
        <w:autoSpaceDN/>
        <w:contextualSpacing/>
        <w:rPr>
          <w:rFonts w:ascii="Candara" w:hAnsi="Candara"/>
        </w:rPr>
      </w:pPr>
      <w:r w:rsidRPr="00251BB4">
        <w:rPr>
          <w:rFonts w:ascii="Candara" w:hAnsi="Candara"/>
        </w:rPr>
        <w:t>Noche en Cusco.</w:t>
      </w:r>
    </w:p>
    <w:p w14:paraId="41A6F69B" w14:textId="77777777" w:rsidR="00C772EB" w:rsidRPr="00C21C48" w:rsidRDefault="00C772EB" w:rsidP="00C772EB">
      <w:pPr>
        <w:rPr>
          <w:rFonts w:ascii="Candara" w:hAnsi="Candara"/>
          <w:b/>
          <w:color w:val="385623" w:themeColor="accent6" w:themeShade="80"/>
        </w:rPr>
      </w:pPr>
      <w:r w:rsidRPr="00C21C48">
        <w:rPr>
          <w:rFonts w:ascii="Candara" w:hAnsi="Candara"/>
          <w:b/>
          <w:color w:val="385623" w:themeColor="accent6" w:themeShade="80"/>
        </w:rPr>
        <w:t xml:space="preserve">NO INCLUYE: </w:t>
      </w:r>
    </w:p>
    <w:p w14:paraId="3D4F657C" w14:textId="77777777" w:rsidR="00C772EB" w:rsidRPr="00CA067B" w:rsidRDefault="00C772EB" w:rsidP="00C772EB">
      <w:pPr>
        <w:pStyle w:val="Prrafodelista"/>
        <w:widowControl/>
        <w:numPr>
          <w:ilvl w:val="0"/>
          <w:numId w:val="20"/>
        </w:numPr>
        <w:autoSpaceDE/>
        <w:autoSpaceDN/>
        <w:contextualSpacing/>
        <w:rPr>
          <w:rFonts w:ascii="Candara" w:hAnsi="Candara"/>
        </w:rPr>
      </w:pPr>
      <w:r w:rsidRPr="00251BB4">
        <w:rPr>
          <w:rFonts w:ascii="Candara" w:hAnsi="Candara"/>
        </w:rPr>
        <w:t xml:space="preserve">Alimentación </w:t>
      </w:r>
    </w:p>
    <w:p w14:paraId="7535694A" w14:textId="77777777" w:rsidR="00E22D8D" w:rsidRDefault="00E22D8D" w:rsidP="007F1977">
      <w:pPr>
        <w:rPr>
          <w:rFonts w:ascii="Candara" w:hAnsi="Candara"/>
        </w:rPr>
      </w:pPr>
    </w:p>
    <w:p w14:paraId="12EFCFE9" w14:textId="77777777" w:rsidR="00C772EB" w:rsidRPr="00C772EB" w:rsidRDefault="007F1977" w:rsidP="00C772EB">
      <w:pPr>
        <w:jc w:val="both"/>
        <w:rPr>
          <w:rFonts w:ascii="Showcard Gothic" w:hAnsi="Showcard Gothic"/>
          <w:bCs/>
          <w:color w:val="385623" w:themeColor="accent6" w:themeShade="80"/>
          <w:sz w:val="24"/>
          <w:szCs w:val="24"/>
          <w:lang w:eastAsia="es-PE"/>
        </w:rPr>
      </w:pPr>
      <w:r w:rsidRPr="00C772EB">
        <w:rPr>
          <w:rFonts w:ascii="Showcard Gothic" w:hAnsi="Showcard Gothic"/>
          <w:b/>
          <w:color w:val="385623" w:themeColor="accent6" w:themeShade="80"/>
          <w:sz w:val="24"/>
          <w:szCs w:val="24"/>
          <w:lang w:eastAsia="es-PE"/>
        </w:rPr>
        <w:t xml:space="preserve">DIA 2: </w:t>
      </w:r>
      <w:r w:rsidR="00C772EB" w:rsidRPr="00C772EB">
        <w:rPr>
          <w:rFonts w:ascii="Showcard Gothic" w:hAnsi="Showcard Gothic"/>
          <w:bCs/>
          <w:color w:val="385623" w:themeColor="accent6" w:themeShade="80"/>
          <w:sz w:val="24"/>
          <w:szCs w:val="24"/>
          <w:lang w:eastAsia="es-PE"/>
        </w:rPr>
        <w:t xml:space="preserve">MACHUPICCHU FULL DAY </w:t>
      </w:r>
      <w:r w:rsidR="00C772EB" w:rsidRPr="00C772EB">
        <w:rPr>
          <w:rFonts w:ascii="Candara" w:hAnsi="Candara" w:cs="Tahoma"/>
          <w:bCs/>
          <w:noProof/>
          <w:color w:val="385623" w:themeColor="accent6" w:themeShade="80"/>
          <w:lang w:eastAsia="es-PE"/>
        </w:rPr>
        <w:t xml:space="preserve"> </w:t>
      </w:r>
    </w:p>
    <w:p w14:paraId="1507D5B2" w14:textId="77777777" w:rsidR="00C772EB" w:rsidRPr="00FF7EBD" w:rsidRDefault="00C772EB" w:rsidP="00C772EB">
      <w:pPr>
        <w:jc w:val="both"/>
        <w:rPr>
          <w:rFonts w:ascii="Candara" w:hAnsi="Candara" w:cs="Tahoma"/>
          <w:noProof/>
          <w:lang w:val="es-PE" w:eastAsia="es-PE"/>
        </w:rPr>
      </w:pPr>
      <w:r w:rsidRPr="00FF7EBD">
        <w:rPr>
          <w:rFonts w:ascii="Candara" w:hAnsi="Candara" w:cs="Tahoma"/>
          <w:noProof/>
          <w:lang w:val="es-PE" w:eastAsia="es-PE"/>
        </w:rPr>
        <w:t xml:space="preserve">A la hora coordinada con nuestro equipo de operaciones, y dependiendo del horario de su tren, pasaremos a recogerlo en su hotel para iniciar esta inolvidable experiencia. Nuestro transporte privado lo llevará hasta la estación de tren en el encantador pueblo de </w:t>
      </w:r>
      <w:r w:rsidRPr="00FF7EBD">
        <w:rPr>
          <w:rFonts w:ascii="Candara" w:hAnsi="Candara" w:cs="Tahoma"/>
          <w:b/>
          <w:bCs/>
          <w:noProof/>
          <w:lang w:val="es-PE" w:eastAsia="es-PE"/>
        </w:rPr>
        <w:t>Ollantaytambo</w:t>
      </w:r>
      <w:r w:rsidRPr="00FF7EBD">
        <w:rPr>
          <w:rFonts w:ascii="Candara" w:hAnsi="Candara" w:cs="Tahoma"/>
          <w:noProof/>
          <w:lang w:val="es-PE" w:eastAsia="es-PE"/>
        </w:rPr>
        <w:t xml:space="preserve">, en un trayecto de aproximadamente </w:t>
      </w:r>
      <w:r w:rsidRPr="00FF7EBD">
        <w:rPr>
          <w:rFonts w:ascii="Candara" w:hAnsi="Candara" w:cs="Tahoma"/>
          <w:b/>
          <w:bCs/>
          <w:noProof/>
          <w:lang w:val="es-PE" w:eastAsia="es-PE"/>
        </w:rPr>
        <w:t>1 hora y 30 minutos</w:t>
      </w:r>
      <w:r w:rsidRPr="00FF7EBD">
        <w:rPr>
          <w:rFonts w:ascii="Candara" w:hAnsi="Candara" w:cs="Tahoma"/>
          <w:noProof/>
          <w:lang w:val="es-PE" w:eastAsia="es-PE"/>
        </w:rPr>
        <w:t xml:space="preserve"> a través del hermoso Valle Sagrado.</w:t>
      </w:r>
    </w:p>
    <w:p w14:paraId="689DBC0B" w14:textId="77777777" w:rsidR="00C772EB" w:rsidRPr="00FF7EBD" w:rsidRDefault="00C772EB" w:rsidP="00C772EB">
      <w:pPr>
        <w:jc w:val="both"/>
        <w:rPr>
          <w:rFonts w:ascii="Candara" w:hAnsi="Candara" w:cs="Tahoma"/>
          <w:noProof/>
          <w:lang w:val="es-PE" w:eastAsia="es-PE"/>
        </w:rPr>
      </w:pPr>
      <w:r w:rsidRPr="00FF7EBD">
        <w:rPr>
          <w:rFonts w:ascii="Candara" w:hAnsi="Candara" w:cs="Tahoma"/>
          <w:noProof/>
          <w:lang w:val="es-PE" w:eastAsia="es-PE"/>
        </w:rPr>
        <w:t xml:space="preserve">Una vez en la estación, abordaremos el tren de </w:t>
      </w:r>
      <w:r w:rsidRPr="00FF7EBD">
        <w:rPr>
          <w:rFonts w:ascii="Candara" w:hAnsi="Candara" w:cs="Tahoma"/>
          <w:b/>
          <w:bCs/>
          <w:noProof/>
          <w:lang w:val="es-PE" w:eastAsia="es-PE"/>
        </w:rPr>
        <w:t>Peru Rail</w:t>
      </w:r>
      <w:r w:rsidRPr="00FF7EBD">
        <w:rPr>
          <w:rFonts w:ascii="Candara" w:hAnsi="Candara" w:cs="Tahoma"/>
          <w:noProof/>
          <w:lang w:val="es-PE" w:eastAsia="es-PE"/>
        </w:rPr>
        <w:t xml:space="preserve"> o </w:t>
      </w:r>
      <w:r w:rsidRPr="00FF7EBD">
        <w:rPr>
          <w:rFonts w:ascii="Candara" w:hAnsi="Candara" w:cs="Tahoma"/>
          <w:b/>
          <w:bCs/>
          <w:noProof/>
          <w:lang w:val="es-PE" w:eastAsia="es-PE"/>
        </w:rPr>
        <w:t>Inca Rail</w:t>
      </w:r>
      <w:r w:rsidRPr="00FF7EBD">
        <w:rPr>
          <w:rFonts w:ascii="Candara" w:hAnsi="Candara" w:cs="Tahoma"/>
          <w:noProof/>
          <w:lang w:val="es-PE" w:eastAsia="es-PE"/>
        </w:rPr>
        <w:t xml:space="preserve">, según su ticket, y daremos inicio a un viaje escénico rodeado de impresionantes paisajes andinos rumbo al pueblo de </w:t>
      </w:r>
      <w:r w:rsidRPr="00FF7EBD">
        <w:rPr>
          <w:rFonts w:ascii="Candara" w:hAnsi="Candara" w:cs="Tahoma"/>
          <w:b/>
          <w:bCs/>
          <w:noProof/>
          <w:lang w:val="es-PE" w:eastAsia="es-PE"/>
        </w:rPr>
        <w:t>Aguas Calientes</w:t>
      </w:r>
      <w:r w:rsidRPr="00FF7EBD">
        <w:rPr>
          <w:rFonts w:ascii="Candara" w:hAnsi="Candara" w:cs="Tahoma"/>
          <w:noProof/>
          <w:lang w:val="es-PE" w:eastAsia="es-PE"/>
        </w:rPr>
        <w:t xml:space="preserve"> (2,700 m s. n. m.). Al llegar, nuestro asistente lo estará esperando para acompañarlo a la estación de autobuses. Desde allí, ascenderemos </w:t>
      </w:r>
      <w:r w:rsidRPr="00FF7EBD">
        <w:rPr>
          <w:rFonts w:ascii="Candara" w:hAnsi="Candara" w:cs="Tahoma"/>
          <w:b/>
          <w:bCs/>
          <w:noProof/>
          <w:lang w:val="es-PE" w:eastAsia="es-PE"/>
        </w:rPr>
        <w:t>400 metros de altitud</w:t>
      </w:r>
      <w:r w:rsidRPr="00FF7EBD">
        <w:rPr>
          <w:rFonts w:ascii="Candara" w:hAnsi="Candara" w:cs="Tahoma"/>
          <w:noProof/>
          <w:lang w:val="es-PE" w:eastAsia="es-PE"/>
        </w:rPr>
        <w:t xml:space="preserve"> por un camino en zigzag hasta llegar a la entrada del majestuoso </w:t>
      </w:r>
      <w:r w:rsidRPr="00FF7EBD">
        <w:rPr>
          <w:rFonts w:ascii="Candara" w:hAnsi="Candara" w:cs="Tahoma"/>
          <w:b/>
          <w:bCs/>
          <w:noProof/>
          <w:lang w:val="es-PE" w:eastAsia="es-PE"/>
        </w:rPr>
        <w:t>Santuario de Machu Picchu</w:t>
      </w:r>
      <w:r w:rsidRPr="00FF7EBD">
        <w:rPr>
          <w:rFonts w:ascii="Candara" w:hAnsi="Candara" w:cs="Tahoma"/>
          <w:noProof/>
          <w:lang w:val="es-PE" w:eastAsia="es-PE"/>
        </w:rPr>
        <w:t xml:space="preserve">, conocido mundialmente como la </w:t>
      </w:r>
      <w:r w:rsidRPr="00FF7EBD">
        <w:rPr>
          <w:rFonts w:ascii="Candara" w:hAnsi="Candara" w:cs="Tahoma"/>
          <w:b/>
          <w:bCs/>
          <w:noProof/>
          <w:lang w:val="es-PE" w:eastAsia="es-PE"/>
        </w:rPr>
        <w:t>"Ciudad Perdida de los Incas"</w:t>
      </w:r>
      <w:r w:rsidRPr="00FF7EBD">
        <w:rPr>
          <w:rFonts w:ascii="Candara" w:hAnsi="Candara" w:cs="Tahoma"/>
          <w:noProof/>
          <w:lang w:val="es-PE" w:eastAsia="es-PE"/>
        </w:rPr>
        <w:t>.</w:t>
      </w:r>
    </w:p>
    <w:p w14:paraId="0643DC8C" w14:textId="77777777" w:rsidR="00C772EB" w:rsidRPr="00FF7EBD" w:rsidRDefault="00C772EB" w:rsidP="00C772EB">
      <w:pPr>
        <w:jc w:val="both"/>
        <w:rPr>
          <w:rFonts w:ascii="Candara" w:hAnsi="Candara" w:cs="Tahoma"/>
          <w:noProof/>
          <w:lang w:val="es-PE" w:eastAsia="es-PE"/>
        </w:rPr>
      </w:pPr>
      <w:r w:rsidRPr="00FF7EBD">
        <w:rPr>
          <w:rFonts w:ascii="Candara" w:hAnsi="Candara" w:cs="Tahoma"/>
          <w:noProof/>
          <w:lang w:val="es-PE" w:eastAsia="es-PE"/>
        </w:rPr>
        <w:t xml:space="preserve">A su llegada, nuestro guía especializado lo recibirá y, una vez reunido el grupo, comenzaremos el recorrido por el </w:t>
      </w:r>
      <w:r w:rsidRPr="003A249D">
        <w:rPr>
          <w:rFonts w:ascii="Candara" w:hAnsi="Candara" w:cs="Tahoma"/>
          <w:noProof/>
          <w:u w:val="single"/>
          <w:lang w:val="es-PE" w:eastAsia="es-PE"/>
        </w:rPr>
        <w:t>circuito asignado</w:t>
      </w:r>
      <w:r w:rsidRPr="00FF7EBD">
        <w:rPr>
          <w:rFonts w:ascii="Candara" w:hAnsi="Candara" w:cs="Tahoma"/>
          <w:noProof/>
          <w:lang w:val="es-PE" w:eastAsia="es-PE"/>
        </w:rPr>
        <w:t xml:space="preserve">. Durante aproximadamente </w:t>
      </w:r>
      <w:r w:rsidRPr="00FF7EBD">
        <w:rPr>
          <w:rFonts w:ascii="Candara" w:hAnsi="Candara" w:cs="Tahoma"/>
          <w:b/>
          <w:bCs/>
          <w:noProof/>
          <w:lang w:val="es-PE" w:eastAsia="es-PE"/>
        </w:rPr>
        <w:t>2 horas</w:t>
      </w:r>
      <w:r w:rsidRPr="00FF7EBD">
        <w:rPr>
          <w:rFonts w:ascii="Candara" w:hAnsi="Candara" w:cs="Tahoma"/>
          <w:noProof/>
          <w:lang w:val="es-PE" w:eastAsia="es-PE"/>
        </w:rPr>
        <w:t>, exploraremos los principales sectores de la ciudadela inca, mientras nuestro guía compartirá fascinantes relatos sobre su historia, arquitectura y significado cultural. Además, tendrá tiempo para capturar fotografías y videos inolvidables de este impresionante sitio.</w:t>
      </w:r>
    </w:p>
    <w:p w14:paraId="1DA567EE" w14:textId="77777777" w:rsidR="00C772EB" w:rsidRDefault="00C772EB" w:rsidP="00C772EB">
      <w:pPr>
        <w:jc w:val="both"/>
        <w:rPr>
          <w:rFonts w:ascii="Candara" w:hAnsi="Candara" w:cs="Tahoma"/>
          <w:noProof/>
          <w:lang w:val="es-PE" w:eastAsia="es-PE"/>
        </w:rPr>
      </w:pPr>
      <w:r w:rsidRPr="00E51921">
        <w:rPr>
          <w:rFonts w:ascii="Candara" w:hAnsi="Candara"/>
          <w:noProof/>
          <w:lang w:val="es-PE" w:eastAsia="es-PE"/>
        </w:rPr>
        <w:drawing>
          <wp:anchor distT="0" distB="0" distL="114300" distR="114300" simplePos="0" relativeHeight="251677696" behindDoc="0" locked="0" layoutInCell="1" allowOverlap="1" wp14:anchorId="4FE535EB" wp14:editId="27524A0B">
            <wp:simplePos x="0" y="0"/>
            <wp:positionH relativeFrom="column">
              <wp:posOffset>38100</wp:posOffset>
            </wp:positionH>
            <wp:positionV relativeFrom="paragraph">
              <wp:posOffset>1093470</wp:posOffset>
            </wp:positionV>
            <wp:extent cx="6644856" cy="3576320"/>
            <wp:effectExtent l="152400" t="152400" r="365760" b="367030"/>
            <wp:wrapSquare wrapText="bothSides"/>
            <wp:docPr id="7" name="Imagen 7" descr="Tour Machu Picchu Full Day Para Turista Nacional con Tren Turist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our Machu Picchu Full Day Para Turista Nacional con Tren Turistic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856" cy="35763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FF7EBD">
        <w:rPr>
          <w:rFonts w:ascii="Candara" w:hAnsi="Candara" w:cs="Tahoma"/>
          <w:noProof/>
          <w:lang w:val="es-PE" w:eastAsia="es-PE"/>
        </w:rPr>
        <w:t xml:space="preserve">Al finalizar la visita, descenderemos en bus hasta </w:t>
      </w:r>
      <w:r w:rsidRPr="00FF7EBD">
        <w:rPr>
          <w:rFonts w:ascii="Candara" w:hAnsi="Candara" w:cs="Tahoma"/>
          <w:b/>
          <w:bCs/>
          <w:noProof/>
          <w:lang w:val="es-PE" w:eastAsia="es-PE"/>
        </w:rPr>
        <w:t>Aguas Calientes</w:t>
      </w:r>
      <w:r w:rsidRPr="00FF7EBD">
        <w:rPr>
          <w:rFonts w:ascii="Candara" w:hAnsi="Candara" w:cs="Tahoma"/>
          <w:noProof/>
          <w:lang w:val="es-PE" w:eastAsia="es-PE"/>
        </w:rPr>
        <w:t xml:space="preserve">, donde dispondrá de </w:t>
      </w:r>
      <w:r w:rsidRPr="00FF7EBD">
        <w:rPr>
          <w:rFonts w:ascii="Candara" w:hAnsi="Candara" w:cs="Tahoma"/>
          <w:b/>
          <w:bCs/>
          <w:noProof/>
          <w:lang w:val="es-PE" w:eastAsia="es-PE"/>
        </w:rPr>
        <w:t>tiempo libre</w:t>
      </w:r>
      <w:r w:rsidRPr="00FF7EBD">
        <w:rPr>
          <w:rFonts w:ascii="Candara" w:hAnsi="Candara" w:cs="Tahoma"/>
          <w:noProof/>
          <w:lang w:val="es-PE" w:eastAsia="es-PE"/>
        </w:rPr>
        <w:t xml:space="preserve"> para almorzar o pasear por el pintoresco pueblo. En la tarde o noche, dependiendo de su horario de tren, deberá presentarse </w:t>
      </w:r>
      <w:r w:rsidRPr="00FF7EBD">
        <w:rPr>
          <w:rFonts w:ascii="Candara" w:hAnsi="Candara" w:cs="Tahoma"/>
          <w:b/>
          <w:bCs/>
          <w:noProof/>
          <w:lang w:val="es-PE" w:eastAsia="es-PE"/>
        </w:rPr>
        <w:t>25 minutos antes</w:t>
      </w:r>
      <w:r w:rsidRPr="00FF7EBD">
        <w:rPr>
          <w:rFonts w:ascii="Candara" w:hAnsi="Candara" w:cs="Tahoma"/>
          <w:noProof/>
          <w:lang w:val="es-PE" w:eastAsia="es-PE"/>
        </w:rPr>
        <w:t xml:space="preserve"> en la estación para abordar el tren de regreso a </w:t>
      </w:r>
      <w:r w:rsidRPr="00FF7EBD">
        <w:rPr>
          <w:rFonts w:ascii="Candara" w:hAnsi="Candara" w:cs="Tahoma"/>
          <w:b/>
          <w:bCs/>
          <w:noProof/>
          <w:lang w:val="es-PE" w:eastAsia="es-PE"/>
        </w:rPr>
        <w:t>Ollantaytambo</w:t>
      </w:r>
      <w:r w:rsidRPr="00FF7EBD">
        <w:rPr>
          <w:rFonts w:ascii="Candara" w:hAnsi="Candara" w:cs="Tahoma"/>
          <w:noProof/>
          <w:lang w:val="es-PE" w:eastAsia="es-PE"/>
        </w:rPr>
        <w:t xml:space="preserve">. Allí, nuestro chofer lo estará esperando para trasladarlo cómodamente de regreso a la ciudad de </w:t>
      </w:r>
      <w:r w:rsidRPr="00FF7EBD">
        <w:rPr>
          <w:rFonts w:ascii="Candara" w:hAnsi="Candara" w:cs="Tahoma"/>
          <w:b/>
          <w:bCs/>
          <w:noProof/>
          <w:lang w:val="es-PE" w:eastAsia="es-PE"/>
        </w:rPr>
        <w:t>Cusco</w:t>
      </w:r>
      <w:r w:rsidRPr="00FF7EBD">
        <w:rPr>
          <w:rFonts w:ascii="Candara" w:hAnsi="Candara" w:cs="Tahoma"/>
          <w:noProof/>
          <w:lang w:val="es-PE" w:eastAsia="es-PE"/>
        </w:rPr>
        <w:t>, donde pasará la noche en su alojamiento</w:t>
      </w:r>
      <w:r>
        <w:rPr>
          <w:rFonts w:ascii="Candara" w:hAnsi="Candara" w:cs="Tahoma"/>
          <w:noProof/>
          <w:lang w:val="es-PE" w:eastAsia="es-PE"/>
        </w:rPr>
        <w:t>.</w:t>
      </w:r>
    </w:p>
    <w:p w14:paraId="559B43FF" w14:textId="390C0841" w:rsidR="00C772EB" w:rsidRPr="00C772EB" w:rsidRDefault="00C772EB" w:rsidP="00C772EB">
      <w:pPr>
        <w:jc w:val="both"/>
        <w:rPr>
          <w:rFonts w:ascii="Candara" w:hAnsi="Candara" w:cs="Tahoma"/>
          <w:noProof/>
          <w:lang w:val="es-PE" w:eastAsia="es-PE"/>
        </w:rPr>
      </w:pPr>
      <w:r w:rsidRPr="00C21C48">
        <w:rPr>
          <w:rStyle w:val="Textoennegrita"/>
          <w:rFonts w:ascii="Candara" w:hAnsi="Candara" w:cs="Tahoma"/>
          <w:color w:val="385623" w:themeColor="accent6" w:themeShade="80"/>
        </w:rPr>
        <w:t>INCLUYE:</w:t>
      </w:r>
    </w:p>
    <w:p w14:paraId="408C6DB2" w14:textId="77777777" w:rsidR="00C772EB" w:rsidRPr="00251BB4" w:rsidRDefault="00C772EB" w:rsidP="00C772EB">
      <w:pPr>
        <w:pStyle w:val="Prrafodelista"/>
        <w:widowControl/>
        <w:numPr>
          <w:ilvl w:val="0"/>
          <w:numId w:val="79"/>
        </w:numPr>
        <w:autoSpaceDE/>
        <w:autoSpaceDN/>
        <w:contextualSpacing/>
        <w:rPr>
          <w:rFonts w:ascii="Candara" w:hAnsi="Candara" w:cs="Tahoma"/>
        </w:rPr>
      </w:pPr>
      <w:r w:rsidRPr="00251BB4">
        <w:rPr>
          <w:rFonts w:ascii="Candara" w:hAnsi="Candara" w:cs="Tahoma"/>
        </w:rPr>
        <w:t>Traslado Hotel Cusco – Estación de Ollanta</w:t>
      </w:r>
    </w:p>
    <w:p w14:paraId="66591A42" w14:textId="77777777" w:rsidR="00C772EB" w:rsidRDefault="00C772EB" w:rsidP="00C772EB">
      <w:pPr>
        <w:pStyle w:val="Prrafodelista"/>
        <w:widowControl/>
        <w:numPr>
          <w:ilvl w:val="0"/>
          <w:numId w:val="79"/>
        </w:numPr>
        <w:autoSpaceDE/>
        <w:autoSpaceDN/>
        <w:contextualSpacing/>
        <w:jc w:val="both"/>
        <w:rPr>
          <w:rFonts w:ascii="Candara" w:hAnsi="Candara" w:cs="Tahoma"/>
        </w:rPr>
      </w:pPr>
      <w:r w:rsidRPr="00251BB4">
        <w:rPr>
          <w:rFonts w:ascii="Candara" w:hAnsi="Candara" w:cs="Tahoma"/>
        </w:rPr>
        <w:t>Tren EXPEDITION Peru rail o VOYAGER Inca Rail según disponibilidad.</w:t>
      </w:r>
    </w:p>
    <w:p w14:paraId="4C1ADAEE" w14:textId="77777777" w:rsidR="0066633D" w:rsidRDefault="0066633D" w:rsidP="0066633D">
      <w:pPr>
        <w:pStyle w:val="Prrafodelista"/>
        <w:widowControl/>
        <w:autoSpaceDE/>
        <w:autoSpaceDN/>
        <w:ind w:left="720" w:firstLine="0"/>
        <w:contextualSpacing/>
        <w:jc w:val="both"/>
        <w:rPr>
          <w:rFonts w:ascii="Candara" w:hAnsi="Candara" w:cs="Tahoma"/>
        </w:rPr>
      </w:pPr>
    </w:p>
    <w:p w14:paraId="68C7C01C" w14:textId="77777777" w:rsidR="0066633D" w:rsidRDefault="0066633D" w:rsidP="0066633D">
      <w:pPr>
        <w:pStyle w:val="Prrafodelista"/>
        <w:widowControl/>
        <w:autoSpaceDE/>
        <w:autoSpaceDN/>
        <w:ind w:left="720" w:firstLine="0"/>
        <w:contextualSpacing/>
        <w:jc w:val="both"/>
        <w:rPr>
          <w:rFonts w:ascii="Candara" w:hAnsi="Candara" w:cs="Tahoma"/>
        </w:rPr>
      </w:pPr>
    </w:p>
    <w:p w14:paraId="77AD48F6" w14:textId="77777777" w:rsidR="0066633D" w:rsidRPr="00251BB4" w:rsidRDefault="0066633D" w:rsidP="0066633D">
      <w:pPr>
        <w:pStyle w:val="Prrafodelista"/>
        <w:widowControl/>
        <w:autoSpaceDE/>
        <w:autoSpaceDN/>
        <w:ind w:left="720" w:firstLine="0"/>
        <w:contextualSpacing/>
        <w:jc w:val="both"/>
        <w:rPr>
          <w:rFonts w:ascii="Candara" w:hAnsi="Candara" w:cs="Tahoma"/>
        </w:rPr>
      </w:pPr>
    </w:p>
    <w:p w14:paraId="03513298" w14:textId="77777777" w:rsidR="00C772EB" w:rsidRPr="00251BB4" w:rsidRDefault="00C772EB" w:rsidP="00C772EB">
      <w:pPr>
        <w:pStyle w:val="Prrafodelista"/>
        <w:widowControl/>
        <w:numPr>
          <w:ilvl w:val="0"/>
          <w:numId w:val="79"/>
        </w:numPr>
        <w:autoSpaceDE/>
        <w:autoSpaceDN/>
        <w:contextualSpacing/>
        <w:rPr>
          <w:rFonts w:ascii="Candara" w:hAnsi="Candara" w:cs="Tahoma"/>
        </w:rPr>
      </w:pPr>
      <w:r w:rsidRPr="00251BB4">
        <w:rPr>
          <w:rFonts w:ascii="Candara" w:hAnsi="Candara" w:cs="Tahoma"/>
        </w:rPr>
        <w:t>Guía profesional, idioma español / inglés en servicio compartido.</w:t>
      </w:r>
    </w:p>
    <w:p w14:paraId="66C42D7F" w14:textId="381088B7" w:rsidR="00C772EB" w:rsidRPr="0066633D" w:rsidRDefault="00C772EB" w:rsidP="0066633D">
      <w:pPr>
        <w:pStyle w:val="Prrafodelista"/>
        <w:widowControl/>
        <w:numPr>
          <w:ilvl w:val="0"/>
          <w:numId w:val="79"/>
        </w:numPr>
        <w:autoSpaceDE/>
        <w:autoSpaceDN/>
        <w:contextualSpacing/>
        <w:rPr>
          <w:rFonts w:ascii="Candara" w:hAnsi="Candara" w:cs="Tahoma"/>
        </w:rPr>
      </w:pPr>
      <w:r w:rsidRPr="00251BB4">
        <w:rPr>
          <w:rFonts w:ascii="Candara" w:hAnsi="Candara" w:cs="Tahoma"/>
        </w:rPr>
        <w:t>Bus de subida y bajada al Santuario de Machupicchu.</w:t>
      </w:r>
    </w:p>
    <w:p w14:paraId="12FCB2EE" w14:textId="77777777" w:rsidR="00C772EB" w:rsidRDefault="00C772EB" w:rsidP="00C772EB">
      <w:pPr>
        <w:pStyle w:val="Prrafodelista"/>
        <w:widowControl/>
        <w:numPr>
          <w:ilvl w:val="0"/>
          <w:numId w:val="79"/>
        </w:numPr>
        <w:autoSpaceDE/>
        <w:autoSpaceDN/>
        <w:contextualSpacing/>
        <w:rPr>
          <w:rFonts w:ascii="Candara" w:hAnsi="Candara" w:cs="Tahoma"/>
        </w:rPr>
      </w:pPr>
      <w:r w:rsidRPr="00251BB4">
        <w:rPr>
          <w:rFonts w:ascii="Candara" w:hAnsi="Candara" w:cs="Tahoma"/>
        </w:rPr>
        <w:t xml:space="preserve">Ingreso al Santuario arqueológico de Machupicchu </w:t>
      </w:r>
    </w:p>
    <w:p w14:paraId="03692131" w14:textId="77777777" w:rsidR="00C772EB" w:rsidRDefault="00C772EB" w:rsidP="00C772EB">
      <w:pPr>
        <w:pStyle w:val="Prrafodelista"/>
        <w:widowControl/>
        <w:numPr>
          <w:ilvl w:val="0"/>
          <w:numId w:val="79"/>
        </w:numPr>
        <w:autoSpaceDE/>
        <w:autoSpaceDN/>
        <w:contextualSpacing/>
        <w:rPr>
          <w:rFonts w:ascii="Candara" w:hAnsi="Candara" w:cs="Tahoma"/>
        </w:rPr>
      </w:pPr>
      <w:r>
        <w:rPr>
          <w:rFonts w:ascii="Candara" w:hAnsi="Candara" w:cs="Tahoma"/>
        </w:rPr>
        <w:t>Almuerzo buffet</w:t>
      </w:r>
    </w:p>
    <w:p w14:paraId="732B0846" w14:textId="77777777" w:rsidR="00C772EB" w:rsidRPr="00251BB4" w:rsidRDefault="00C772EB" w:rsidP="00C772EB">
      <w:pPr>
        <w:pStyle w:val="Prrafodelista"/>
        <w:widowControl/>
        <w:numPr>
          <w:ilvl w:val="0"/>
          <w:numId w:val="79"/>
        </w:numPr>
        <w:autoSpaceDE/>
        <w:autoSpaceDN/>
        <w:contextualSpacing/>
        <w:rPr>
          <w:rFonts w:ascii="Candara" w:hAnsi="Candara" w:cs="Tahoma"/>
        </w:rPr>
      </w:pPr>
      <w:r w:rsidRPr="00251BB4">
        <w:rPr>
          <w:rFonts w:ascii="Candara" w:hAnsi="Candara" w:cs="Tahoma"/>
        </w:rPr>
        <w:t>Traslado estación Ollanta – Cusco.</w:t>
      </w:r>
    </w:p>
    <w:p w14:paraId="54E95D77" w14:textId="77777777" w:rsidR="00C772EB" w:rsidRPr="00CA067B" w:rsidRDefault="00C772EB" w:rsidP="00C772EB">
      <w:pPr>
        <w:pStyle w:val="Prrafodelista"/>
        <w:widowControl/>
        <w:numPr>
          <w:ilvl w:val="0"/>
          <w:numId w:val="79"/>
        </w:numPr>
        <w:autoSpaceDE/>
        <w:autoSpaceDN/>
        <w:contextualSpacing/>
        <w:rPr>
          <w:rStyle w:val="Textoennegrita"/>
          <w:rFonts w:ascii="Candara" w:hAnsi="Candara" w:cs="Tahoma"/>
          <w:b w:val="0"/>
          <w:bCs w:val="0"/>
        </w:rPr>
      </w:pPr>
      <w:r w:rsidRPr="00251BB4">
        <w:rPr>
          <w:rFonts w:ascii="Candara" w:hAnsi="Candara" w:cs="Tahoma"/>
        </w:rPr>
        <w:t>Noche en Cusco.</w:t>
      </w:r>
    </w:p>
    <w:p w14:paraId="17B377C6" w14:textId="77777777" w:rsidR="00C772EB" w:rsidRDefault="00C772EB" w:rsidP="00C772EB">
      <w:pPr>
        <w:rPr>
          <w:rStyle w:val="Textoennegrita"/>
          <w:rFonts w:ascii="Candara" w:hAnsi="Candara" w:cs="Tahoma"/>
          <w:color w:val="385623" w:themeColor="accent6" w:themeShade="80"/>
        </w:rPr>
      </w:pPr>
    </w:p>
    <w:p w14:paraId="5B069CBA" w14:textId="77777777" w:rsidR="00C772EB" w:rsidRPr="00C21C48" w:rsidRDefault="00C772EB" w:rsidP="00C772EB">
      <w:pPr>
        <w:rPr>
          <w:rFonts w:ascii="Candara" w:hAnsi="Candara"/>
          <w:color w:val="385623" w:themeColor="accent6" w:themeShade="80"/>
          <w:lang w:eastAsia="es-PE"/>
        </w:rPr>
      </w:pPr>
      <w:r w:rsidRPr="00C21C48">
        <w:rPr>
          <w:rStyle w:val="Textoennegrita"/>
          <w:rFonts w:ascii="Candara" w:hAnsi="Candara" w:cs="Tahoma"/>
          <w:color w:val="385623" w:themeColor="accent6" w:themeShade="80"/>
        </w:rPr>
        <w:t>NO INCLUIDO:</w:t>
      </w:r>
    </w:p>
    <w:p w14:paraId="27B77572" w14:textId="77777777" w:rsidR="00C772EB" w:rsidRPr="00251BB4" w:rsidRDefault="00C772EB" w:rsidP="00C772EB">
      <w:pPr>
        <w:pStyle w:val="Prrafodelista"/>
        <w:widowControl/>
        <w:numPr>
          <w:ilvl w:val="0"/>
          <w:numId w:val="80"/>
        </w:numPr>
        <w:autoSpaceDE/>
        <w:autoSpaceDN/>
        <w:contextualSpacing/>
        <w:rPr>
          <w:rFonts w:ascii="Candara" w:hAnsi="Candara" w:cs="Tahoma"/>
          <w:color w:val="1E1A19"/>
          <w:lang w:val="es-US" w:eastAsia="ja-JP"/>
        </w:rPr>
      </w:pPr>
      <w:r>
        <w:rPr>
          <w:rFonts w:ascii="Candara" w:hAnsi="Candara" w:cs="Tahoma"/>
        </w:rPr>
        <w:t>Bebidas</w:t>
      </w:r>
    </w:p>
    <w:p w14:paraId="4F0BB126" w14:textId="77777777" w:rsidR="00070A89" w:rsidRPr="00C772EB" w:rsidRDefault="00070A89" w:rsidP="007F1977">
      <w:pPr>
        <w:rPr>
          <w:rFonts w:ascii="Candara" w:hAnsi="Candara"/>
          <w:bCs/>
          <w:color w:val="385623" w:themeColor="accent6" w:themeShade="80"/>
          <w:lang w:eastAsia="es-PE"/>
        </w:rPr>
      </w:pPr>
    </w:p>
    <w:p w14:paraId="30EF5455" w14:textId="77777777" w:rsidR="00C772EB" w:rsidRPr="00C772EB" w:rsidRDefault="00E22D8D" w:rsidP="00C772EB">
      <w:pPr>
        <w:rPr>
          <w:rFonts w:ascii="Showcard Gothic" w:hAnsi="Showcard Gothic" w:cs="Tahoma"/>
          <w:bCs/>
          <w:color w:val="385623" w:themeColor="accent6" w:themeShade="80"/>
          <w:sz w:val="24"/>
          <w:szCs w:val="24"/>
          <w:lang w:val="es-US" w:eastAsia="ja-JP"/>
        </w:rPr>
      </w:pPr>
      <w:r w:rsidRPr="00C772EB">
        <w:rPr>
          <w:rFonts w:ascii="Showcard Gothic" w:hAnsi="Showcard Gothic"/>
          <w:bCs/>
          <w:color w:val="385623" w:themeColor="accent6" w:themeShade="80"/>
          <w:sz w:val="24"/>
          <w:szCs w:val="24"/>
          <w:lang w:eastAsia="es-PE"/>
        </w:rPr>
        <w:t xml:space="preserve">DIA 3: </w:t>
      </w:r>
      <w:bookmarkStart w:id="1" w:name="_Hlk195619755"/>
      <w:r w:rsidR="00C772EB" w:rsidRPr="00C772EB">
        <w:rPr>
          <w:rFonts w:ascii="Showcard Gothic" w:hAnsi="Showcard Gothic"/>
          <w:bCs/>
          <w:color w:val="385623" w:themeColor="accent6" w:themeShade="80"/>
          <w:sz w:val="24"/>
          <w:szCs w:val="24"/>
          <w:lang w:eastAsia="es-PE"/>
        </w:rPr>
        <w:t>MONTAÑA DE COLORES</w:t>
      </w:r>
      <w:r w:rsidR="00C772EB" w:rsidRPr="00C772EB">
        <w:rPr>
          <w:rFonts w:ascii="Showcard Gothic" w:hAnsi="Showcard Gothic"/>
          <w:bCs/>
          <w:color w:val="385623" w:themeColor="accent6" w:themeShade="80"/>
          <w:sz w:val="24"/>
          <w:szCs w:val="24"/>
          <w:u w:val="single"/>
          <w:lang w:eastAsia="es-PE"/>
        </w:rPr>
        <w:t xml:space="preserve">  </w:t>
      </w:r>
    </w:p>
    <w:p w14:paraId="6883043D" w14:textId="77777777" w:rsidR="00C772EB" w:rsidRPr="00B949DB" w:rsidRDefault="00C772EB" w:rsidP="00C772EB">
      <w:pPr>
        <w:jc w:val="both"/>
        <w:rPr>
          <w:rFonts w:ascii="Candara" w:hAnsi="Candara"/>
          <w:lang w:val="es-PE"/>
        </w:rPr>
      </w:pPr>
      <w:r w:rsidRPr="00B949DB">
        <w:rPr>
          <w:rFonts w:ascii="Candara" w:hAnsi="Candara"/>
          <w:lang w:val="es-PE"/>
        </w:rPr>
        <w:t xml:space="preserve">Nuestra aventura hacia la impresionante </w:t>
      </w:r>
      <w:r w:rsidRPr="00B949DB">
        <w:rPr>
          <w:rFonts w:ascii="Candara" w:hAnsi="Candara"/>
          <w:b/>
          <w:bCs/>
          <w:lang w:val="es-PE"/>
        </w:rPr>
        <w:t>Montaña de Colores</w:t>
      </w:r>
      <w:r w:rsidRPr="00B949DB">
        <w:rPr>
          <w:rFonts w:ascii="Candara" w:hAnsi="Candara"/>
          <w:lang w:val="es-PE"/>
        </w:rPr>
        <w:t xml:space="preserve"> comienza temprano, a las </w:t>
      </w:r>
      <w:r w:rsidRPr="00B949DB">
        <w:rPr>
          <w:rFonts w:ascii="Candara" w:hAnsi="Candara"/>
          <w:b/>
          <w:bCs/>
          <w:lang w:val="es-PE"/>
        </w:rPr>
        <w:t>04:00 a.m.</w:t>
      </w:r>
      <w:r w:rsidRPr="00B949DB">
        <w:rPr>
          <w:rFonts w:ascii="Candara" w:hAnsi="Candara"/>
          <w:lang w:val="es-PE"/>
        </w:rPr>
        <w:t xml:space="preserve">, cuando partimos en dirección al sur hasta llegar al pueblo de </w:t>
      </w:r>
      <w:proofErr w:type="spellStart"/>
      <w:r w:rsidRPr="00B949DB">
        <w:rPr>
          <w:rFonts w:ascii="Candara" w:hAnsi="Candara"/>
          <w:b/>
          <w:bCs/>
          <w:lang w:val="es-PE"/>
        </w:rPr>
        <w:t>Quiquijana</w:t>
      </w:r>
      <w:proofErr w:type="spellEnd"/>
      <w:r w:rsidRPr="00B949DB">
        <w:rPr>
          <w:rFonts w:ascii="Candara" w:hAnsi="Candara"/>
          <w:lang w:val="es-PE"/>
        </w:rPr>
        <w:t xml:space="preserve">. Aquí disfrutaremos de un </w:t>
      </w:r>
      <w:r w:rsidRPr="00B949DB">
        <w:rPr>
          <w:rFonts w:ascii="Candara" w:hAnsi="Candara"/>
          <w:b/>
          <w:bCs/>
          <w:lang w:val="es-PE"/>
        </w:rPr>
        <w:t>delicioso desayuno buffet</w:t>
      </w:r>
      <w:r w:rsidRPr="00B949DB">
        <w:rPr>
          <w:rFonts w:ascii="Candara" w:hAnsi="Candara"/>
          <w:lang w:val="es-PE"/>
        </w:rPr>
        <w:t>, ideal para recargar energías antes de continuar nuestro recorrido.</w:t>
      </w:r>
    </w:p>
    <w:p w14:paraId="05467D51" w14:textId="77777777" w:rsidR="00C772EB" w:rsidRPr="00B949DB" w:rsidRDefault="00C772EB" w:rsidP="00C772EB">
      <w:pPr>
        <w:jc w:val="both"/>
        <w:rPr>
          <w:rFonts w:ascii="Candara" w:hAnsi="Candara"/>
          <w:lang w:val="es-PE"/>
        </w:rPr>
      </w:pPr>
      <w:r w:rsidRPr="00B949DB">
        <w:rPr>
          <w:rFonts w:ascii="Candara" w:hAnsi="Candara"/>
          <w:lang w:val="es-PE"/>
        </w:rPr>
        <w:t xml:space="preserve">Luego, abordaremos nuevamente nuestro transporte para viajar aproximadamente </w:t>
      </w:r>
      <w:r w:rsidRPr="00B949DB">
        <w:rPr>
          <w:rFonts w:ascii="Candara" w:hAnsi="Candara"/>
          <w:b/>
          <w:bCs/>
          <w:lang w:val="es-PE"/>
        </w:rPr>
        <w:t>2 horas</w:t>
      </w:r>
      <w:r w:rsidRPr="00B949DB">
        <w:rPr>
          <w:rFonts w:ascii="Candara" w:hAnsi="Candara"/>
          <w:lang w:val="es-PE"/>
        </w:rPr>
        <w:t xml:space="preserve"> hasta el punto de inicio de la caminata. Antes de comenzar, nuestro guía brindará importantes indicaciones para garantizar un recorrido seguro y placentero. Además, aquellos que prefieran realizar el trayecto a caballo podrán coordinarlo previamente con el guía.</w:t>
      </w:r>
    </w:p>
    <w:p w14:paraId="7C424824" w14:textId="77777777" w:rsidR="00C772EB" w:rsidRPr="00B949DB" w:rsidRDefault="00C772EB" w:rsidP="00C772EB">
      <w:pPr>
        <w:jc w:val="both"/>
        <w:rPr>
          <w:rFonts w:ascii="Candara" w:hAnsi="Candara"/>
          <w:lang w:val="es-PE"/>
        </w:rPr>
      </w:pPr>
      <w:r w:rsidRPr="00B949DB">
        <w:rPr>
          <w:rFonts w:ascii="Candara" w:hAnsi="Candara"/>
          <w:lang w:val="es-PE"/>
        </w:rPr>
        <w:t xml:space="preserve">La caminata hacia </w:t>
      </w:r>
      <w:proofErr w:type="spellStart"/>
      <w:r w:rsidRPr="00B949DB">
        <w:rPr>
          <w:rFonts w:ascii="Candara" w:hAnsi="Candara"/>
          <w:b/>
          <w:bCs/>
          <w:lang w:val="es-PE"/>
        </w:rPr>
        <w:t>Vinicunca</w:t>
      </w:r>
      <w:proofErr w:type="spellEnd"/>
      <w:r w:rsidRPr="00B949DB">
        <w:rPr>
          <w:rFonts w:ascii="Candara" w:hAnsi="Candara"/>
          <w:lang w:val="es-PE"/>
        </w:rPr>
        <w:t xml:space="preserve"> dura aproximadamente </w:t>
      </w:r>
      <w:r w:rsidRPr="00B949DB">
        <w:rPr>
          <w:rFonts w:ascii="Candara" w:hAnsi="Candara"/>
          <w:b/>
          <w:bCs/>
          <w:lang w:val="es-PE"/>
        </w:rPr>
        <w:t>1 hora</w:t>
      </w:r>
      <w:r w:rsidRPr="00B949DB">
        <w:rPr>
          <w:rFonts w:ascii="Candara" w:hAnsi="Candara"/>
          <w:lang w:val="es-PE"/>
        </w:rPr>
        <w:t xml:space="preserve">, durante la cual podremos admirar el majestuoso </w:t>
      </w:r>
      <w:r w:rsidRPr="00B949DB">
        <w:rPr>
          <w:rFonts w:ascii="Candara" w:hAnsi="Candara"/>
          <w:b/>
          <w:bCs/>
          <w:lang w:val="es-PE"/>
        </w:rPr>
        <w:t xml:space="preserve">Glaciar de Hatun </w:t>
      </w:r>
      <w:proofErr w:type="spellStart"/>
      <w:r w:rsidRPr="00B949DB">
        <w:rPr>
          <w:rFonts w:ascii="Candara" w:hAnsi="Candara"/>
          <w:b/>
          <w:bCs/>
          <w:lang w:val="es-PE"/>
        </w:rPr>
        <w:t>Ritti</w:t>
      </w:r>
      <w:proofErr w:type="spellEnd"/>
      <w:r w:rsidRPr="00B949DB">
        <w:rPr>
          <w:rFonts w:ascii="Candara" w:hAnsi="Candara"/>
          <w:lang w:val="es-PE"/>
        </w:rPr>
        <w:t xml:space="preserve"> (4,925 m s. n. m.) y la increíble diversidad de flora y fauna andina. Al llegar a la famosa </w:t>
      </w:r>
      <w:r w:rsidRPr="00B949DB">
        <w:rPr>
          <w:rFonts w:ascii="Candara" w:hAnsi="Candara"/>
          <w:b/>
          <w:bCs/>
          <w:lang w:val="es-PE"/>
        </w:rPr>
        <w:t>Montaña de los Siete Colores</w:t>
      </w:r>
      <w:r w:rsidRPr="00B949DB">
        <w:rPr>
          <w:rFonts w:ascii="Candara" w:hAnsi="Candara"/>
          <w:lang w:val="es-PE"/>
        </w:rPr>
        <w:t>, dispondremos de tiempo suficiente para explorar, tomar fotografías y capturar videos de este espectacular paisaje.</w:t>
      </w:r>
    </w:p>
    <w:p w14:paraId="15D6845E" w14:textId="77777777" w:rsidR="00C772EB" w:rsidRPr="00B949DB" w:rsidRDefault="00C772EB" w:rsidP="00C772EB">
      <w:pPr>
        <w:jc w:val="both"/>
        <w:rPr>
          <w:rFonts w:ascii="Candara" w:hAnsi="Candara"/>
          <w:lang w:val="es-PE"/>
        </w:rPr>
      </w:pPr>
      <w:r w:rsidRPr="00B949DB">
        <w:rPr>
          <w:rFonts w:ascii="Candara" w:hAnsi="Candara"/>
          <w:lang w:val="es-PE"/>
        </w:rPr>
        <w:t xml:space="preserve">Tras disfrutar de la vista panorámica, iniciaremos el regreso por el mismo camino hasta llegar al punto de partida, donde nuestro transporte nos llevará de vuelta a </w:t>
      </w:r>
      <w:proofErr w:type="spellStart"/>
      <w:r w:rsidRPr="00B949DB">
        <w:rPr>
          <w:rFonts w:ascii="Candara" w:hAnsi="Candara"/>
          <w:b/>
          <w:bCs/>
          <w:lang w:val="es-PE"/>
        </w:rPr>
        <w:t>Quiquijana</w:t>
      </w:r>
      <w:proofErr w:type="spellEnd"/>
      <w:r w:rsidRPr="00B949DB">
        <w:rPr>
          <w:rFonts w:ascii="Candara" w:hAnsi="Candara"/>
          <w:lang w:val="es-PE"/>
        </w:rPr>
        <w:t xml:space="preserve"> para disfrutar de un </w:t>
      </w:r>
      <w:r w:rsidRPr="00B949DB">
        <w:rPr>
          <w:rFonts w:ascii="Candara" w:hAnsi="Candara"/>
          <w:b/>
          <w:bCs/>
          <w:lang w:val="es-PE"/>
        </w:rPr>
        <w:t>almuerzo buffet</w:t>
      </w:r>
      <w:r w:rsidRPr="00B949DB">
        <w:rPr>
          <w:rFonts w:ascii="Candara" w:hAnsi="Candara"/>
          <w:lang w:val="es-PE"/>
        </w:rPr>
        <w:t>.</w:t>
      </w:r>
    </w:p>
    <w:p w14:paraId="61A0C437" w14:textId="77777777" w:rsidR="00C772EB" w:rsidRDefault="00C772EB" w:rsidP="00C772EB">
      <w:pPr>
        <w:jc w:val="both"/>
        <w:rPr>
          <w:rFonts w:ascii="Candara" w:hAnsi="Candara"/>
          <w:b/>
          <w:bCs/>
          <w:lang w:val="es-PE"/>
        </w:rPr>
      </w:pPr>
      <w:r w:rsidRPr="00B949DB">
        <w:rPr>
          <w:rFonts w:ascii="Candara" w:hAnsi="Candara"/>
          <w:lang w:val="es-PE"/>
        </w:rPr>
        <w:t xml:space="preserve">Finalizado el almuerzo, emprenderemos el retorno a </w:t>
      </w:r>
      <w:r w:rsidRPr="00B949DB">
        <w:rPr>
          <w:rFonts w:ascii="Candara" w:hAnsi="Candara"/>
          <w:b/>
          <w:bCs/>
          <w:lang w:val="es-PE"/>
        </w:rPr>
        <w:t>Cusco</w:t>
      </w:r>
      <w:r w:rsidRPr="00B949DB">
        <w:rPr>
          <w:rFonts w:ascii="Candara" w:hAnsi="Candara"/>
          <w:lang w:val="es-PE"/>
        </w:rPr>
        <w:t xml:space="preserve">, llegando aproximadamente entre </w:t>
      </w:r>
      <w:r w:rsidRPr="00B949DB">
        <w:rPr>
          <w:rFonts w:ascii="Candara" w:hAnsi="Candara"/>
          <w:b/>
          <w:bCs/>
          <w:lang w:val="es-PE"/>
        </w:rPr>
        <w:t>4:30 p.m. y 5:00 p.m.</w:t>
      </w:r>
    </w:p>
    <w:p w14:paraId="6F94696A" w14:textId="77777777" w:rsidR="00C772EB" w:rsidRDefault="00C772EB" w:rsidP="00C772EB">
      <w:pPr>
        <w:jc w:val="both"/>
        <w:rPr>
          <w:rFonts w:ascii="Candara" w:hAnsi="Candara"/>
          <w:b/>
          <w:bCs/>
          <w:lang w:val="es-PE"/>
        </w:rPr>
      </w:pPr>
      <w:r w:rsidRPr="00A57E9A">
        <w:rPr>
          <w:rFonts w:ascii="Candara" w:hAnsi="Candara"/>
          <w:noProof/>
          <w:color w:val="92D050"/>
        </w:rPr>
        <w:drawing>
          <wp:anchor distT="0" distB="0" distL="114300" distR="114300" simplePos="0" relativeHeight="251679744" behindDoc="1" locked="0" layoutInCell="1" allowOverlap="1" wp14:anchorId="4D1A1D03" wp14:editId="4760EE03">
            <wp:simplePos x="0" y="0"/>
            <wp:positionH relativeFrom="margin">
              <wp:posOffset>28575</wp:posOffset>
            </wp:positionH>
            <wp:positionV relativeFrom="paragraph">
              <wp:posOffset>327660</wp:posOffset>
            </wp:positionV>
            <wp:extent cx="6734175" cy="4105275"/>
            <wp:effectExtent l="0" t="0" r="9525" b="9525"/>
            <wp:wrapTight wrapText="bothSides">
              <wp:wrapPolygon edited="0">
                <wp:start x="0" y="0"/>
                <wp:lineTo x="0" y="21550"/>
                <wp:lineTo x="21569" y="21550"/>
                <wp:lineTo x="21569" y="0"/>
                <wp:lineTo x="0" y="0"/>
              </wp:wrapPolygon>
            </wp:wrapTight>
            <wp:docPr id="14631014" name="Imagen 1" descr="Grupo de personas posando delante de una montañ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31014" name="Imagen 1" descr="Grupo de personas posando delante de una montaña&#10;&#10;El contenido generado por IA puede ser incorrecto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4175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ndara" w:hAnsi="Candara"/>
          <w:b/>
          <w:bCs/>
          <w:lang w:val="es-PE"/>
        </w:rPr>
        <w:t>Noche en Cusco.</w:t>
      </w:r>
    </w:p>
    <w:p w14:paraId="4A8CCD8F" w14:textId="77777777" w:rsidR="00C772EB" w:rsidRDefault="00C772EB" w:rsidP="00C772EB">
      <w:pPr>
        <w:rPr>
          <w:rFonts w:ascii="Candara" w:hAnsi="Candara"/>
          <w:b/>
          <w:color w:val="A5A5A5" w:themeColor="accent3"/>
        </w:rPr>
      </w:pPr>
    </w:p>
    <w:p w14:paraId="7D7906C2" w14:textId="77777777" w:rsidR="00C772EB" w:rsidRDefault="00C772EB" w:rsidP="00C772EB">
      <w:pPr>
        <w:rPr>
          <w:rFonts w:ascii="Candara" w:hAnsi="Candara"/>
          <w:b/>
          <w:color w:val="A5A5A5" w:themeColor="accent3"/>
        </w:rPr>
      </w:pPr>
    </w:p>
    <w:p w14:paraId="53C447A8" w14:textId="77777777" w:rsidR="00C772EB" w:rsidRDefault="00C772EB" w:rsidP="00C772EB">
      <w:pPr>
        <w:rPr>
          <w:rFonts w:ascii="Candara" w:hAnsi="Candara"/>
          <w:b/>
          <w:color w:val="A5A5A5" w:themeColor="accent3"/>
        </w:rPr>
      </w:pPr>
    </w:p>
    <w:p w14:paraId="2B9CF5E1" w14:textId="18C4DFA4" w:rsidR="00C772EB" w:rsidRPr="00C772EB" w:rsidRDefault="00C772EB" w:rsidP="00C772EB">
      <w:pPr>
        <w:rPr>
          <w:rFonts w:ascii="Candara" w:hAnsi="Candara"/>
          <w:b/>
          <w:color w:val="385623" w:themeColor="accent6" w:themeShade="80"/>
        </w:rPr>
      </w:pPr>
      <w:r w:rsidRPr="00C772EB">
        <w:rPr>
          <w:rFonts w:ascii="Candara" w:hAnsi="Candara"/>
          <w:b/>
          <w:color w:val="385623" w:themeColor="accent6" w:themeShade="80"/>
        </w:rPr>
        <w:t xml:space="preserve">INCLUYE: </w:t>
      </w:r>
    </w:p>
    <w:p w14:paraId="3F9181A5" w14:textId="77777777" w:rsidR="00C772EB" w:rsidRPr="00A57E9A" w:rsidRDefault="00C772EB" w:rsidP="00C772EB">
      <w:pPr>
        <w:pStyle w:val="Prrafodelista"/>
        <w:widowControl/>
        <w:numPr>
          <w:ilvl w:val="0"/>
          <w:numId w:val="82"/>
        </w:numPr>
        <w:autoSpaceDE/>
        <w:autoSpaceDN/>
        <w:contextualSpacing/>
        <w:rPr>
          <w:rFonts w:ascii="Candara" w:hAnsi="Candara"/>
        </w:rPr>
      </w:pPr>
      <w:r w:rsidRPr="00A57E9A">
        <w:rPr>
          <w:rFonts w:ascii="Candara" w:hAnsi="Candara"/>
        </w:rPr>
        <w:t>Recojo de su hotel</w:t>
      </w:r>
    </w:p>
    <w:p w14:paraId="4C2766AA" w14:textId="77777777" w:rsidR="00C772EB" w:rsidRPr="00A57E9A" w:rsidRDefault="00C772EB" w:rsidP="00C772EB">
      <w:pPr>
        <w:pStyle w:val="Prrafodelista"/>
        <w:widowControl/>
        <w:numPr>
          <w:ilvl w:val="0"/>
          <w:numId w:val="82"/>
        </w:numPr>
        <w:autoSpaceDE/>
        <w:autoSpaceDN/>
        <w:contextualSpacing/>
        <w:rPr>
          <w:rFonts w:ascii="Candara" w:hAnsi="Candara"/>
        </w:rPr>
      </w:pPr>
      <w:r w:rsidRPr="00A57E9A">
        <w:rPr>
          <w:rFonts w:ascii="Candara" w:hAnsi="Candara"/>
        </w:rPr>
        <w:t xml:space="preserve">Transporte turístico </w:t>
      </w:r>
    </w:p>
    <w:p w14:paraId="1E9A6BCA" w14:textId="77777777" w:rsidR="00C772EB" w:rsidRPr="00A57E9A" w:rsidRDefault="00C772EB" w:rsidP="00C772EB">
      <w:pPr>
        <w:pStyle w:val="Prrafodelista"/>
        <w:widowControl/>
        <w:numPr>
          <w:ilvl w:val="0"/>
          <w:numId w:val="82"/>
        </w:numPr>
        <w:autoSpaceDE/>
        <w:autoSpaceDN/>
        <w:contextualSpacing/>
        <w:rPr>
          <w:rFonts w:ascii="Candara" w:hAnsi="Candara"/>
        </w:rPr>
      </w:pPr>
      <w:r w:rsidRPr="00A57E9A">
        <w:rPr>
          <w:rFonts w:ascii="Candara" w:hAnsi="Candara"/>
        </w:rPr>
        <w:t>Guía profesional</w:t>
      </w:r>
    </w:p>
    <w:p w14:paraId="2525EAAB" w14:textId="77777777" w:rsidR="00C772EB" w:rsidRPr="00A57E9A" w:rsidRDefault="00C772EB" w:rsidP="00C772EB">
      <w:pPr>
        <w:pStyle w:val="Prrafodelista"/>
        <w:widowControl/>
        <w:numPr>
          <w:ilvl w:val="0"/>
          <w:numId w:val="82"/>
        </w:numPr>
        <w:autoSpaceDE/>
        <w:autoSpaceDN/>
        <w:contextualSpacing/>
        <w:rPr>
          <w:rFonts w:ascii="Candara" w:hAnsi="Candara"/>
        </w:rPr>
      </w:pPr>
      <w:r w:rsidRPr="00A57E9A">
        <w:rPr>
          <w:rFonts w:ascii="Candara" w:hAnsi="Candara"/>
        </w:rPr>
        <w:t xml:space="preserve">Desayuno buffet </w:t>
      </w:r>
    </w:p>
    <w:p w14:paraId="3AA86422" w14:textId="77777777" w:rsidR="00C772EB" w:rsidRPr="00A57E9A" w:rsidRDefault="00C772EB" w:rsidP="00C772EB">
      <w:pPr>
        <w:pStyle w:val="Prrafodelista"/>
        <w:widowControl/>
        <w:numPr>
          <w:ilvl w:val="0"/>
          <w:numId w:val="82"/>
        </w:numPr>
        <w:autoSpaceDE/>
        <w:autoSpaceDN/>
        <w:contextualSpacing/>
        <w:rPr>
          <w:rFonts w:ascii="Candara" w:hAnsi="Candara"/>
        </w:rPr>
      </w:pPr>
      <w:r w:rsidRPr="00A57E9A">
        <w:rPr>
          <w:rFonts w:ascii="Candara" w:hAnsi="Candara"/>
        </w:rPr>
        <w:t xml:space="preserve">Almuerzo buffet </w:t>
      </w:r>
    </w:p>
    <w:p w14:paraId="6916472A" w14:textId="77777777" w:rsidR="00C772EB" w:rsidRPr="00A57E9A" w:rsidRDefault="00C772EB" w:rsidP="00C772EB">
      <w:pPr>
        <w:pStyle w:val="Prrafodelista"/>
        <w:widowControl/>
        <w:numPr>
          <w:ilvl w:val="0"/>
          <w:numId w:val="82"/>
        </w:numPr>
        <w:autoSpaceDE/>
        <w:autoSpaceDN/>
        <w:contextualSpacing/>
        <w:rPr>
          <w:rFonts w:ascii="Candara" w:hAnsi="Candara"/>
        </w:rPr>
      </w:pPr>
      <w:r w:rsidRPr="00A57E9A">
        <w:rPr>
          <w:rFonts w:ascii="Candara" w:hAnsi="Candara"/>
        </w:rPr>
        <w:t xml:space="preserve">Mantas </w:t>
      </w:r>
    </w:p>
    <w:p w14:paraId="16B4F5CB" w14:textId="77777777" w:rsidR="00C772EB" w:rsidRPr="00A57E9A" w:rsidRDefault="00C772EB" w:rsidP="00C772EB">
      <w:pPr>
        <w:pStyle w:val="Prrafodelista"/>
        <w:widowControl/>
        <w:numPr>
          <w:ilvl w:val="0"/>
          <w:numId w:val="82"/>
        </w:numPr>
        <w:autoSpaceDE/>
        <w:autoSpaceDN/>
        <w:contextualSpacing/>
        <w:rPr>
          <w:rFonts w:ascii="Candara" w:hAnsi="Candara"/>
        </w:rPr>
      </w:pPr>
      <w:r w:rsidRPr="00A57E9A">
        <w:rPr>
          <w:rFonts w:ascii="Candara" w:hAnsi="Candara"/>
        </w:rPr>
        <w:t xml:space="preserve">Bastones de </w:t>
      </w:r>
      <w:proofErr w:type="spellStart"/>
      <w:r w:rsidRPr="00A57E9A">
        <w:rPr>
          <w:rFonts w:ascii="Candara" w:hAnsi="Candara"/>
        </w:rPr>
        <w:t>trekking</w:t>
      </w:r>
      <w:proofErr w:type="spellEnd"/>
    </w:p>
    <w:p w14:paraId="374636ED" w14:textId="77777777" w:rsidR="00C772EB" w:rsidRPr="00A57E9A" w:rsidRDefault="00C772EB" w:rsidP="00C772EB">
      <w:pPr>
        <w:pStyle w:val="Prrafodelista"/>
        <w:widowControl/>
        <w:numPr>
          <w:ilvl w:val="0"/>
          <w:numId w:val="82"/>
        </w:numPr>
        <w:autoSpaceDE/>
        <w:autoSpaceDN/>
        <w:contextualSpacing/>
        <w:rPr>
          <w:rFonts w:ascii="Candara" w:hAnsi="Candara"/>
        </w:rPr>
      </w:pPr>
      <w:r w:rsidRPr="00A57E9A">
        <w:rPr>
          <w:rFonts w:ascii="Candara" w:hAnsi="Candara"/>
        </w:rPr>
        <w:t xml:space="preserve">Botiquín de primeros auxilios </w:t>
      </w:r>
    </w:p>
    <w:p w14:paraId="1BB5F532" w14:textId="77777777" w:rsidR="00C772EB" w:rsidRPr="00EC29B1" w:rsidRDefault="00C772EB" w:rsidP="00C772EB">
      <w:pPr>
        <w:pStyle w:val="Prrafodelista"/>
        <w:widowControl/>
        <w:numPr>
          <w:ilvl w:val="0"/>
          <w:numId w:val="82"/>
        </w:numPr>
        <w:autoSpaceDE/>
        <w:autoSpaceDN/>
        <w:contextualSpacing/>
        <w:rPr>
          <w:rFonts w:ascii="Candara" w:hAnsi="Candara"/>
        </w:rPr>
      </w:pPr>
      <w:r w:rsidRPr="00A57E9A">
        <w:rPr>
          <w:rFonts w:ascii="Candara" w:hAnsi="Candara"/>
        </w:rPr>
        <w:t>Oxigeno</w:t>
      </w:r>
    </w:p>
    <w:p w14:paraId="2E8C4380" w14:textId="77777777" w:rsidR="00C772EB" w:rsidRPr="003620C8" w:rsidRDefault="00C772EB" w:rsidP="00C772EB">
      <w:pPr>
        <w:rPr>
          <w:rFonts w:ascii="Candara" w:hAnsi="Candara"/>
          <w:b/>
          <w:color w:val="A5A5A5" w:themeColor="accent3"/>
        </w:rPr>
      </w:pPr>
      <w:r w:rsidRPr="00693AD0">
        <w:rPr>
          <w:rFonts w:ascii="Candara" w:hAnsi="Candara"/>
          <w:b/>
          <w:color w:val="385623" w:themeColor="accent6" w:themeShade="80"/>
        </w:rPr>
        <w:t xml:space="preserve">   </w:t>
      </w:r>
    </w:p>
    <w:p w14:paraId="56065227" w14:textId="77777777" w:rsidR="00C772EB" w:rsidRPr="003620C8" w:rsidRDefault="00C772EB" w:rsidP="00C772EB">
      <w:pPr>
        <w:rPr>
          <w:rFonts w:ascii="Candara" w:hAnsi="Candara"/>
          <w:b/>
          <w:color w:val="A5A5A5" w:themeColor="accent3"/>
        </w:rPr>
      </w:pPr>
      <w:r w:rsidRPr="003620C8">
        <w:rPr>
          <w:rFonts w:ascii="Candara" w:hAnsi="Candara"/>
          <w:b/>
          <w:color w:val="A5A5A5" w:themeColor="accent3"/>
        </w:rPr>
        <w:t xml:space="preserve">  </w:t>
      </w:r>
      <w:r w:rsidRPr="00C772EB">
        <w:rPr>
          <w:rFonts w:ascii="Candara" w:hAnsi="Candara"/>
          <w:b/>
          <w:color w:val="385623" w:themeColor="accent6" w:themeShade="80"/>
        </w:rPr>
        <w:t xml:space="preserve">NO INCLUYE: </w:t>
      </w:r>
    </w:p>
    <w:p w14:paraId="4B8A750A" w14:textId="77777777" w:rsidR="00C772EB" w:rsidRDefault="00C772EB" w:rsidP="00C772EB">
      <w:pPr>
        <w:widowControl/>
        <w:numPr>
          <w:ilvl w:val="0"/>
          <w:numId w:val="81"/>
        </w:numPr>
        <w:shd w:val="clear" w:color="auto" w:fill="FFFFFF"/>
        <w:autoSpaceDE/>
        <w:autoSpaceDN/>
        <w:ind w:left="600"/>
        <w:jc w:val="both"/>
        <w:rPr>
          <w:rFonts w:ascii="Candara" w:hAnsi="Candara" w:cs="Tahoma"/>
        </w:rPr>
      </w:pPr>
      <w:r>
        <w:rPr>
          <w:rFonts w:ascii="Candara" w:hAnsi="Candara" w:cs="Tahoma"/>
        </w:rPr>
        <w:t>Bebidas</w:t>
      </w:r>
    </w:p>
    <w:p w14:paraId="19B8D66E" w14:textId="77777777" w:rsidR="00C772EB" w:rsidRDefault="00C772EB" w:rsidP="00C772EB">
      <w:pPr>
        <w:widowControl/>
        <w:numPr>
          <w:ilvl w:val="0"/>
          <w:numId w:val="81"/>
        </w:numPr>
        <w:shd w:val="clear" w:color="auto" w:fill="FFFFFF"/>
        <w:autoSpaceDE/>
        <w:autoSpaceDN/>
        <w:ind w:left="600"/>
        <w:jc w:val="both"/>
        <w:rPr>
          <w:rFonts w:ascii="Candara" w:hAnsi="Candara" w:cs="Tahoma"/>
        </w:rPr>
      </w:pPr>
      <w:r>
        <w:rPr>
          <w:rFonts w:ascii="Candara" w:hAnsi="Candara" w:cs="Tahoma"/>
        </w:rPr>
        <w:t xml:space="preserve">Alquiler de Caballo </w:t>
      </w:r>
    </w:p>
    <w:bookmarkEnd w:id="1"/>
    <w:p w14:paraId="4CAB4EF2" w14:textId="77777777" w:rsidR="007F1977" w:rsidRDefault="007F1977" w:rsidP="007F1977">
      <w:pPr>
        <w:rPr>
          <w:rFonts w:ascii="Candara" w:hAnsi="Candara"/>
          <w:b/>
          <w:color w:val="385623" w:themeColor="accent6" w:themeShade="80"/>
          <w:lang w:eastAsia="es-PE"/>
        </w:rPr>
      </w:pPr>
    </w:p>
    <w:p w14:paraId="63006C55" w14:textId="77777777" w:rsidR="007F1977" w:rsidRPr="00682D12" w:rsidRDefault="007F1977" w:rsidP="007F1977">
      <w:pPr>
        <w:rPr>
          <w:rFonts w:ascii="Showcard Gothic" w:hAnsi="Showcard Gothic"/>
          <w:b/>
          <w:color w:val="538135" w:themeColor="accent6" w:themeShade="BF"/>
          <w:sz w:val="24"/>
          <w:szCs w:val="24"/>
          <w:lang w:eastAsia="es-PE"/>
        </w:rPr>
      </w:pPr>
      <w:r w:rsidRPr="00682D12">
        <w:rPr>
          <w:rFonts w:ascii="Showcard Gothic" w:hAnsi="Showcard Gothic"/>
          <w:b/>
          <w:color w:val="538135" w:themeColor="accent6" w:themeShade="BF"/>
          <w:sz w:val="24"/>
          <w:szCs w:val="24"/>
          <w:lang w:eastAsia="es-PE"/>
        </w:rPr>
        <w:t xml:space="preserve">DIA 4: CUSCO – SALIDA </w:t>
      </w:r>
    </w:p>
    <w:p w14:paraId="63430369" w14:textId="588A7134" w:rsidR="00070A89" w:rsidRDefault="007F1977" w:rsidP="00A6164F">
      <w:pPr>
        <w:rPr>
          <w:rFonts w:ascii="Candara" w:hAnsi="Candara"/>
          <w:lang w:eastAsia="es-PE"/>
        </w:rPr>
      </w:pPr>
      <w:r w:rsidRPr="00251BB4">
        <w:rPr>
          <w:rFonts w:ascii="Candara" w:hAnsi="Candara"/>
          <w:lang w:eastAsia="es-PE"/>
        </w:rPr>
        <w:t>Según el horario de su vuelo, 02 horas antes pasaremos por su hotel para traslado al Aeropuerto.</w:t>
      </w:r>
    </w:p>
    <w:p w14:paraId="5694C006" w14:textId="49E0D73C" w:rsidR="00426BDA" w:rsidRPr="004D1663" w:rsidRDefault="007F1977" w:rsidP="00C772EB">
      <w:pPr>
        <w:rPr>
          <w:rFonts w:ascii="Candara" w:hAnsi="Candara"/>
          <w:i/>
          <w:iCs/>
        </w:rPr>
      </w:pPr>
      <w:r w:rsidRPr="00070A89">
        <w:rPr>
          <w:i/>
          <w:iCs/>
          <w:noProof/>
        </w:rPr>
        <w:drawing>
          <wp:anchor distT="0" distB="0" distL="114300" distR="114300" simplePos="0" relativeHeight="251664384" behindDoc="1" locked="0" layoutInCell="1" allowOverlap="1" wp14:anchorId="58BA9493" wp14:editId="35B02B92">
            <wp:simplePos x="0" y="0"/>
            <wp:positionH relativeFrom="margin">
              <wp:posOffset>3684270</wp:posOffset>
            </wp:positionH>
            <wp:positionV relativeFrom="paragraph">
              <wp:posOffset>2574925</wp:posOffset>
            </wp:positionV>
            <wp:extent cx="2880360" cy="1695450"/>
            <wp:effectExtent l="152400" t="152400" r="358140" b="361950"/>
            <wp:wrapTight wrapText="bothSides">
              <wp:wrapPolygon edited="0">
                <wp:start x="571" y="-1942"/>
                <wp:lineTo x="-1143" y="-1456"/>
                <wp:lineTo x="-1143" y="22571"/>
                <wp:lineTo x="1429" y="25969"/>
                <wp:lineTo x="21571" y="25969"/>
                <wp:lineTo x="21714" y="25483"/>
                <wp:lineTo x="24000" y="22085"/>
                <wp:lineTo x="24143" y="2427"/>
                <wp:lineTo x="22429" y="-1213"/>
                <wp:lineTo x="22286" y="-1942"/>
                <wp:lineTo x="571" y="-1942"/>
              </wp:wrapPolygon>
            </wp:wrapTight>
            <wp:docPr id="901582603" name="Imagen 3" descr="Autorizan servicio del tren Ollantaytambo - Machu Picchu y PeruRail reanuda  viajes este 8 de febrero Cusco protestas | PERU | GESTIÓ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utorizan servicio del tren Ollantaytambo - Machu Picchu y PeruRail reanuda  viajes este 8 de febrero Cusco protestas | PERU | GESTIÓ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6954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0A89">
        <w:rPr>
          <w:i/>
          <w:iCs/>
          <w:noProof/>
        </w:rPr>
        <w:drawing>
          <wp:anchor distT="0" distB="0" distL="114300" distR="114300" simplePos="0" relativeHeight="251663360" behindDoc="1" locked="0" layoutInCell="1" allowOverlap="1" wp14:anchorId="5DD9F05F" wp14:editId="0CE75DA8">
            <wp:simplePos x="0" y="0"/>
            <wp:positionH relativeFrom="page">
              <wp:align>right</wp:align>
            </wp:positionH>
            <wp:positionV relativeFrom="paragraph">
              <wp:posOffset>372745</wp:posOffset>
            </wp:positionV>
            <wp:extent cx="2766060" cy="1843405"/>
            <wp:effectExtent l="152400" t="152400" r="358140" b="366395"/>
            <wp:wrapTight wrapText="bothSides">
              <wp:wrapPolygon edited="0">
                <wp:start x="595" y="-1786"/>
                <wp:lineTo x="-1190" y="-1339"/>
                <wp:lineTo x="-1190" y="22545"/>
                <wp:lineTo x="-744" y="23661"/>
                <wp:lineTo x="1339" y="25224"/>
                <wp:lineTo x="1488" y="25670"/>
                <wp:lineTo x="21570" y="25670"/>
                <wp:lineTo x="21719" y="25224"/>
                <wp:lineTo x="23653" y="23661"/>
                <wp:lineTo x="24248" y="20313"/>
                <wp:lineTo x="24248" y="2232"/>
                <wp:lineTo x="22463" y="-1116"/>
                <wp:lineTo x="22314" y="-1786"/>
                <wp:lineTo x="595" y="-1786"/>
              </wp:wrapPolygon>
            </wp:wrapTight>
            <wp:docPr id="1083011043" name="Imagen 2" descr="Sé parte de la historia del Cusco disfrutando la experiencia Inca Rail en  su renovado servicio The Premium &amp; Lounge – Business Empresari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é parte de la historia del Cusco disfrutando la experiencia Inca Rail en  su renovado servicio The Premium &amp; Lounge – Business Empresarial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060" cy="18434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0A89">
        <w:rPr>
          <w:rFonts w:ascii="Candara" w:hAnsi="Candara"/>
          <w:i/>
          <w:iCs/>
        </w:rPr>
        <w:t>FIN DE NUESTROS SERVICIOS</w:t>
      </w:r>
    </w:p>
    <w:bookmarkStart w:id="2" w:name="_Hlk174519241"/>
    <w:p w14:paraId="07A69F84" w14:textId="51ADE2FA" w:rsidR="00426BDA" w:rsidRDefault="00C772EB" w:rsidP="009639CD">
      <w:pPr>
        <w:ind w:right="283"/>
        <w:jc w:val="both"/>
        <w:rPr>
          <w:rFonts w:ascii="Candara" w:hAnsi="Candara" w:cs="Arial"/>
          <w:b/>
          <w:color w:val="C00000"/>
          <w:lang w:val="es-PE"/>
        </w:rPr>
      </w:pPr>
      <w:r w:rsidRPr="00070A89">
        <w:rPr>
          <w:rFonts w:ascii="Candara" w:hAnsi="Candara"/>
          <w:b/>
          <w:i/>
          <w:iCs/>
          <w:noProof/>
          <w:color w:val="002060"/>
          <w:u w:val="singl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B629C40" wp14:editId="2802F808">
                <wp:simplePos x="0" y="0"/>
                <wp:positionH relativeFrom="margin">
                  <wp:posOffset>-47625</wp:posOffset>
                </wp:positionH>
                <wp:positionV relativeFrom="paragraph">
                  <wp:posOffset>377825</wp:posOffset>
                </wp:positionV>
                <wp:extent cx="3441700" cy="3295650"/>
                <wp:effectExtent l="0" t="0" r="2540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1700" cy="32956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C30237" w14:textId="77777777" w:rsidR="007F1977" w:rsidRPr="00C772EB" w:rsidRDefault="007F1977" w:rsidP="007F1977">
                            <w:pPr>
                              <w:rPr>
                                <w:rFonts w:ascii="Candara" w:hAnsi="Candara"/>
                                <w:b/>
                                <w:color w:val="385623" w:themeColor="accent6" w:themeShade="80"/>
                              </w:rPr>
                            </w:pPr>
                            <w:r w:rsidRPr="00C772EB">
                              <w:rPr>
                                <w:rFonts w:ascii="Candara" w:hAnsi="Candara"/>
                                <w:b/>
                                <w:color w:val="385623" w:themeColor="accent6" w:themeShade="80"/>
                              </w:rPr>
                              <w:t>ESTE PROGRAMA INCLUYE:</w:t>
                            </w:r>
                          </w:p>
                          <w:p w14:paraId="4B38EF31" w14:textId="77777777" w:rsidR="007F1977" w:rsidRPr="00E51921" w:rsidRDefault="007F1977" w:rsidP="007F1977">
                            <w:pPr>
                              <w:pStyle w:val="Prrafodelista"/>
                              <w:widowControl/>
                              <w:numPr>
                                <w:ilvl w:val="0"/>
                                <w:numId w:val="73"/>
                              </w:numPr>
                              <w:autoSpaceDE/>
                              <w:autoSpaceDN/>
                              <w:contextualSpacing/>
                              <w:rPr>
                                <w:rFonts w:ascii="Candara" w:hAnsi="Candara"/>
                              </w:rPr>
                            </w:pPr>
                            <w:r w:rsidRPr="00E51921">
                              <w:rPr>
                                <w:rFonts w:ascii="Candara" w:hAnsi="Candara"/>
                              </w:rPr>
                              <w:t xml:space="preserve">Traslados Aeropuerto – Hotel </w:t>
                            </w:r>
                          </w:p>
                          <w:p w14:paraId="623D0443" w14:textId="77777777" w:rsidR="007F1977" w:rsidRPr="00E51921" w:rsidRDefault="007F1977" w:rsidP="007F1977">
                            <w:pPr>
                              <w:pStyle w:val="Prrafodelista"/>
                              <w:widowControl/>
                              <w:numPr>
                                <w:ilvl w:val="0"/>
                                <w:numId w:val="73"/>
                              </w:numPr>
                              <w:autoSpaceDE/>
                              <w:autoSpaceDN/>
                              <w:contextualSpacing/>
                              <w:rPr>
                                <w:rFonts w:ascii="Candara" w:hAnsi="Candara"/>
                              </w:rPr>
                            </w:pPr>
                            <w:r w:rsidRPr="00E51921">
                              <w:rPr>
                                <w:rFonts w:ascii="Candara" w:hAnsi="Candara"/>
                              </w:rPr>
                              <w:t>0</w:t>
                            </w:r>
                            <w:r>
                              <w:rPr>
                                <w:rFonts w:ascii="Candara" w:hAnsi="Candara"/>
                              </w:rPr>
                              <w:t>3</w:t>
                            </w:r>
                            <w:r w:rsidRPr="00E51921">
                              <w:rPr>
                                <w:rFonts w:ascii="Candara" w:hAnsi="Candara"/>
                              </w:rPr>
                              <w:t xml:space="preserve"> noches de alojamiento en Cusco</w:t>
                            </w:r>
                          </w:p>
                          <w:p w14:paraId="59D979E5" w14:textId="77777777" w:rsidR="007F1977" w:rsidRPr="00E51921" w:rsidRDefault="007F1977" w:rsidP="007F1977">
                            <w:pPr>
                              <w:pStyle w:val="Prrafodelista"/>
                              <w:widowControl/>
                              <w:numPr>
                                <w:ilvl w:val="0"/>
                                <w:numId w:val="73"/>
                              </w:numPr>
                              <w:autoSpaceDE/>
                              <w:autoSpaceDN/>
                              <w:contextualSpacing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Desayunos</w:t>
                            </w:r>
                          </w:p>
                          <w:p w14:paraId="07263431" w14:textId="77777777" w:rsidR="007F1977" w:rsidRDefault="007F1977" w:rsidP="007F1977">
                            <w:pPr>
                              <w:pStyle w:val="Prrafodelista"/>
                              <w:widowControl/>
                              <w:numPr>
                                <w:ilvl w:val="0"/>
                                <w:numId w:val="73"/>
                              </w:numPr>
                              <w:autoSpaceDE/>
                              <w:autoSpaceDN/>
                              <w:contextualSpacing/>
                              <w:rPr>
                                <w:rFonts w:ascii="Candara" w:hAnsi="Candara"/>
                              </w:rPr>
                            </w:pPr>
                            <w:r w:rsidRPr="00E51921">
                              <w:rPr>
                                <w:rFonts w:ascii="Candara" w:hAnsi="Candara"/>
                              </w:rPr>
                              <w:t>City tour 04 ruinas</w:t>
                            </w:r>
                          </w:p>
                          <w:p w14:paraId="63FBF152" w14:textId="615173A4" w:rsidR="000A7698" w:rsidRPr="00E51921" w:rsidRDefault="000A7698" w:rsidP="007F1977">
                            <w:pPr>
                              <w:pStyle w:val="Prrafodelista"/>
                              <w:widowControl/>
                              <w:numPr>
                                <w:ilvl w:val="0"/>
                                <w:numId w:val="73"/>
                              </w:numPr>
                              <w:autoSpaceDE/>
                              <w:autoSpaceDN/>
                              <w:contextualSpacing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Ingreso Qoricancha</w:t>
                            </w:r>
                          </w:p>
                          <w:p w14:paraId="5FACE1CA" w14:textId="77777777" w:rsidR="007F1977" w:rsidRPr="00E51921" w:rsidRDefault="007F1977" w:rsidP="007F1977">
                            <w:pPr>
                              <w:pStyle w:val="Prrafodelista"/>
                              <w:widowControl/>
                              <w:numPr>
                                <w:ilvl w:val="0"/>
                                <w:numId w:val="73"/>
                              </w:numPr>
                              <w:autoSpaceDE/>
                              <w:autoSpaceDN/>
                              <w:contextualSpacing/>
                              <w:rPr>
                                <w:rFonts w:ascii="Candara" w:hAnsi="Candara"/>
                                <w:b/>
                              </w:rPr>
                            </w:pPr>
                            <w:r w:rsidRPr="00E51921">
                              <w:rPr>
                                <w:rFonts w:ascii="Candara" w:hAnsi="Candara"/>
                                <w:b/>
                              </w:rPr>
                              <w:t>Machupicchu con TREN TURISTA ida y retorno</w:t>
                            </w:r>
                          </w:p>
                          <w:p w14:paraId="44EE4016" w14:textId="77777777" w:rsidR="007F1977" w:rsidRPr="00E51921" w:rsidRDefault="007F1977" w:rsidP="007F1977">
                            <w:pPr>
                              <w:pStyle w:val="Prrafodelista"/>
                              <w:widowControl/>
                              <w:numPr>
                                <w:ilvl w:val="0"/>
                                <w:numId w:val="73"/>
                              </w:numPr>
                              <w:autoSpaceDE/>
                              <w:autoSpaceDN/>
                              <w:contextualSpacing/>
                              <w:rPr>
                                <w:rFonts w:ascii="Candara" w:hAnsi="Candara"/>
                              </w:rPr>
                            </w:pPr>
                            <w:r w:rsidRPr="00E51921">
                              <w:rPr>
                                <w:rFonts w:ascii="Candara" w:hAnsi="Candara"/>
                              </w:rPr>
                              <w:t>Ticket de bus subida y bajada al Santuario</w:t>
                            </w:r>
                          </w:p>
                          <w:p w14:paraId="031D5893" w14:textId="77777777" w:rsidR="007F1977" w:rsidRPr="00E51921" w:rsidRDefault="007F1977" w:rsidP="007F1977">
                            <w:pPr>
                              <w:pStyle w:val="Prrafodelista"/>
                              <w:widowControl/>
                              <w:numPr>
                                <w:ilvl w:val="0"/>
                                <w:numId w:val="73"/>
                              </w:numPr>
                              <w:autoSpaceDE/>
                              <w:autoSpaceDN/>
                              <w:contextualSpacing/>
                              <w:rPr>
                                <w:rFonts w:ascii="Candara" w:hAnsi="Candara"/>
                              </w:rPr>
                            </w:pPr>
                            <w:r w:rsidRPr="00E51921">
                              <w:rPr>
                                <w:rFonts w:ascii="Candara" w:hAnsi="Candara"/>
                              </w:rPr>
                              <w:t>Ingreso a Machupicchu</w:t>
                            </w:r>
                          </w:p>
                          <w:p w14:paraId="17DBA4F2" w14:textId="6BAF57BD" w:rsidR="007F1977" w:rsidRPr="00E51921" w:rsidRDefault="007F1977" w:rsidP="007F1977">
                            <w:pPr>
                              <w:pStyle w:val="Prrafodelista"/>
                              <w:widowControl/>
                              <w:numPr>
                                <w:ilvl w:val="0"/>
                                <w:numId w:val="73"/>
                              </w:numPr>
                              <w:autoSpaceDE/>
                              <w:autoSpaceDN/>
                              <w:contextualSpacing/>
                              <w:rPr>
                                <w:rFonts w:ascii="Candara" w:hAnsi="Candara"/>
                              </w:rPr>
                            </w:pPr>
                            <w:r w:rsidRPr="00E51921">
                              <w:rPr>
                                <w:rFonts w:ascii="Candara" w:hAnsi="Candara"/>
                              </w:rPr>
                              <w:t xml:space="preserve">Almuerzo en </w:t>
                            </w:r>
                            <w:r w:rsidR="00C772EB">
                              <w:rPr>
                                <w:rFonts w:ascii="Candara" w:hAnsi="Candara"/>
                              </w:rPr>
                              <w:t>Machupicchu pueblo</w:t>
                            </w:r>
                          </w:p>
                          <w:p w14:paraId="60538B77" w14:textId="77777777" w:rsidR="007F1977" w:rsidRDefault="007F1977" w:rsidP="007F1977">
                            <w:pPr>
                              <w:pStyle w:val="Prrafodelista"/>
                              <w:widowControl/>
                              <w:numPr>
                                <w:ilvl w:val="0"/>
                                <w:numId w:val="73"/>
                              </w:numPr>
                              <w:autoSpaceDE/>
                              <w:autoSpaceDN/>
                              <w:contextualSpacing/>
                              <w:rPr>
                                <w:rFonts w:ascii="Candara" w:hAnsi="Candara"/>
                              </w:rPr>
                            </w:pPr>
                            <w:r w:rsidRPr="00E51921">
                              <w:rPr>
                                <w:rFonts w:ascii="Candara" w:hAnsi="Candara"/>
                              </w:rPr>
                              <w:t xml:space="preserve">Boleto turístico </w:t>
                            </w:r>
                          </w:p>
                          <w:p w14:paraId="001A43E1" w14:textId="77777777" w:rsidR="007F1977" w:rsidRDefault="007F1977" w:rsidP="007F1977">
                            <w:pPr>
                              <w:pStyle w:val="Prrafodelista"/>
                              <w:widowControl/>
                              <w:numPr>
                                <w:ilvl w:val="0"/>
                                <w:numId w:val="73"/>
                              </w:numPr>
                              <w:autoSpaceDE/>
                              <w:autoSpaceDN/>
                              <w:contextualSpacing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 xml:space="preserve">Montaña de colores </w:t>
                            </w:r>
                          </w:p>
                          <w:p w14:paraId="0AAAB495" w14:textId="2BF9509D" w:rsidR="007F1977" w:rsidRPr="00E51921" w:rsidRDefault="00C772EB" w:rsidP="007F1977">
                            <w:pPr>
                              <w:pStyle w:val="Prrafodelista"/>
                              <w:widowControl/>
                              <w:numPr>
                                <w:ilvl w:val="0"/>
                                <w:numId w:val="73"/>
                              </w:numPr>
                              <w:autoSpaceDE/>
                              <w:autoSpaceDN/>
                              <w:contextualSpacing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 xml:space="preserve">Desayuno y </w:t>
                            </w:r>
                            <w:r w:rsidR="007F1977">
                              <w:rPr>
                                <w:rFonts w:ascii="Candara" w:hAnsi="Candara"/>
                              </w:rPr>
                              <w:t>Almuerzo en Tour Montaña</w:t>
                            </w:r>
                          </w:p>
                          <w:p w14:paraId="51DE6131" w14:textId="77777777" w:rsidR="007F1977" w:rsidRPr="00E51921" w:rsidRDefault="007F1977" w:rsidP="007F1977">
                            <w:pPr>
                              <w:pStyle w:val="Prrafodelista"/>
                              <w:widowControl/>
                              <w:numPr>
                                <w:ilvl w:val="0"/>
                                <w:numId w:val="73"/>
                              </w:numPr>
                              <w:autoSpaceDE/>
                              <w:autoSpaceDN/>
                              <w:contextualSpacing/>
                              <w:rPr>
                                <w:rFonts w:ascii="Candara" w:hAnsi="Candara"/>
                              </w:rPr>
                            </w:pPr>
                            <w:r w:rsidRPr="00E51921">
                              <w:rPr>
                                <w:rFonts w:ascii="Candara" w:hAnsi="Candara"/>
                              </w:rPr>
                              <w:t>Guía oficial de turismo en</w:t>
                            </w:r>
                            <w:r>
                              <w:rPr>
                                <w:rFonts w:ascii="Candara" w:hAnsi="Candara"/>
                              </w:rPr>
                              <w:t xml:space="preserve"> servicio grupal en</w:t>
                            </w:r>
                            <w:r w:rsidRPr="00E51921">
                              <w:rPr>
                                <w:rFonts w:ascii="Candara" w:hAnsi="Candara"/>
                              </w:rPr>
                              <w:t xml:space="preserve"> todas las actividades</w:t>
                            </w:r>
                          </w:p>
                          <w:p w14:paraId="5B436B55" w14:textId="77777777" w:rsidR="007F1977" w:rsidRPr="00E51921" w:rsidRDefault="007F1977" w:rsidP="007F1977">
                            <w:pPr>
                              <w:pStyle w:val="Prrafodelista"/>
                              <w:widowControl/>
                              <w:numPr>
                                <w:ilvl w:val="0"/>
                                <w:numId w:val="73"/>
                              </w:numPr>
                              <w:autoSpaceDE/>
                              <w:autoSpaceDN/>
                              <w:contextualSpacing/>
                              <w:rPr>
                                <w:rFonts w:ascii="Candara" w:hAnsi="Candara"/>
                              </w:rPr>
                            </w:pPr>
                            <w:r w:rsidRPr="00E51921">
                              <w:rPr>
                                <w:rFonts w:ascii="Candara" w:hAnsi="Candara"/>
                              </w:rPr>
                              <w:t>Recojo desde su hotel para todos los tours</w:t>
                            </w:r>
                          </w:p>
                          <w:p w14:paraId="447984EE" w14:textId="77777777" w:rsidR="007F1977" w:rsidRPr="00E51921" w:rsidRDefault="007F1977" w:rsidP="007F1977">
                            <w:pPr>
                              <w:pStyle w:val="Prrafodelista"/>
                              <w:widowControl/>
                              <w:numPr>
                                <w:ilvl w:val="0"/>
                                <w:numId w:val="73"/>
                              </w:numPr>
                              <w:autoSpaceDE/>
                              <w:autoSpaceDN/>
                              <w:contextualSpacing/>
                              <w:rPr>
                                <w:rFonts w:ascii="Candara" w:hAnsi="Candara"/>
                              </w:rPr>
                            </w:pPr>
                            <w:r w:rsidRPr="00E51921">
                              <w:rPr>
                                <w:rFonts w:ascii="Candara" w:hAnsi="Candara"/>
                              </w:rPr>
                              <w:t>Traslado Hotel – Aeropuerto</w:t>
                            </w:r>
                          </w:p>
                          <w:p w14:paraId="54AFE15B" w14:textId="3B84B530" w:rsidR="007F1977" w:rsidRPr="008000AC" w:rsidRDefault="007F1977" w:rsidP="008000AC">
                            <w:pPr>
                              <w:pStyle w:val="Prrafodelista"/>
                              <w:widowControl/>
                              <w:numPr>
                                <w:ilvl w:val="0"/>
                                <w:numId w:val="73"/>
                              </w:numPr>
                              <w:autoSpaceDE/>
                              <w:autoSpaceDN/>
                              <w:contextualSpacing/>
                              <w:rPr>
                                <w:rFonts w:ascii="Candara" w:hAnsi="Candara"/>
                              </w:rPr>
                            </w:pPr>
                            <w:r w:rsidRPr="00E51921">
                              <w:rPr>
                                <w:rFonts w:ascii="Candara" w:hAnsi="Candara"/>
                              </w:rPr>
                              <w:t xml:space="preserve">Asistencia permanente </w:t>
                            </w:r>
                          </w:p>
                          <w:p w14:paraId="6AC5B10C" w14:textId="16967167" w:rsidR="007F1977" w:rsidRPr="00A10C9D" w:rsidRDefault="007F1977" w:rsidP="00C772EB">
                            <w:pPr>
                              <w:pStyle w:val="Prrafodelista"/>
                              <w:widowControl/>
                              <w:autoSpaceDE/>
                              <w:autoSpaceDN/>
                              <w:ind w:left="720" w:firstLine="0"/>
                              <w:contextualSpacing/>
                              <w:rPr>
                                <w:rFonts w:ascii="Candara" w:hAnsi="Candara"/>
                              </w:rPr>
                            </w:pPr>
                            <w:r w:rsidRPr="00E51921">
                              <w:rPr>
                                <w:rFonts w:ascii="Candara" w:hAnsi="Candara"/>
                              </w:rPr>
                              <w:t xml:space="preserve"> </w:t>
                            </w:r>
                          </w:p>
                          <w:p w14:paraId="3D25FA8B" w14:textId="77777777" w:rsidR="007F1977" w:rsidRPr="00F93C48" w:rsidRDefault="007F1977" w:rsidP="007F1977">
                            <w:pPr>
                              <w:pStyle w:val="Prrafodelista"/>
                              <w:rPr>
                                <w:rFonts w:ascii="Candara" w:hAnsi="Candara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629C4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3.75pt;margin-top:29.75pt;width:271pt;height:259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" fillcolor="white [3201]" strokecolor="#70ad47 [3209]" strokeweight="1pt">
                <v:textbox>
                  <w:txbxContent>
                    <w:p w14:paraId="63C30237" w14:textId="77777777" w:rsidR="007F1977" w:rsidRPr="00C772EB" w:rsidRDefault="007F1977" w:rsidP="007F1977">
                      <w:pPr>
                        <w:rPr>
                          <w:rFonts w:ascii="Candara" w:hAnsi="Candara"/>
                          <w:b/>
                          <w:color w:val="385623" w:themeColor="accent6" w:themeShade="80"/>
                        </w:rPr>
                      </w:pPr>
                      <w:r w:rsidRPr="00C772EB">
                        <w:rPr>
                          <w:rFonts w:ascii="Candara" w:hAnsi="Candara"/>
                          <w:b/>
                          <w:color w:val="385623" w:themeColor="accent6" w:themeShade="80"/>
                        </w:rPr>
                        <w:t>ESTE PROGRAMA INCLUYE:</w:t>
                      </w:r>
                    </w:p>
                    <w:p w14:paraId="4B38EF31" w14:textId="77777777" w:rsidR="007F1977" w:rsidRPr="00E51921" w:rsidRDefault="007F1977" w:rsidP="007F1977">
                      <w:pPr>
                        <w:pStyle w:val="Prrafodelista"/>
                        <w:widowControl/>
                        <w:numPr>
                          <w:ilvl w:val="0"/>
                          <w:numId w:val="73"/>
                        </w:numPr>
                        <w:autoSpaceDE/>
                        <w:autoSpaceDN/>
                        <w:contextualSpacing/>
                        <w:rPr>
                          <w:rFonts w:ascii="Candara" w:hAnsi="Candara"/>
                        </w:rPr>
                      </w:pPr>
                      <w:r w:rsidRPr="00E51921">
                        <w:rPr>
                          <w:rFonts w:ascii="Candara" w:hAnsi="Candara"/>
                        </w:rPr>
                        <w:t xml:space="preserve">Traslados Aeropuerto – Hotel </w:t>
                      </w:r>
                    </w:p>
                    <w:p w14:paraId="623D0443" w14:textId="77777777" w:rsidR="007F1977" w:rsidRPr="00E51921" w:rsidRDefault="007F1977" w:rsidP="007F1977">
                      <w:pPr>
                        <w:pStyle w:val="Prrafodelista"/>
                        <w:widowControl/>
                        <w:numPr>
                          <w:ilvl w:val="0"/>
                          <w:numId w:val="73"/>
                        </w:numPr>
                        <w:autoSpaceDE/>
                        <w:autoSpaceDN/>
                        <w:contextualSpacing/>
                        <w:rPr>
                          <w:rFonts w:ascii="Candara" w:hAnsi="Candara"/>
                        </w:rPr>
                      </w:pPr>
                      <w:r w:rsidRPr="00E51921">
                        <w:rPr>
                          <w:rFonts w:ascii="Candara" w:hAnsi="Candara"/>
                        </w:rPr>
                        <w:t>0</w:t>
                      </w:r>
                      <w:r>
                        <w:rPr>
                          <w:rFonts w:ascii="Candara" w:hAnsi="Candara"/>
                        </w:rPr>
                        <w:t>3</w:t>
                      </w:r>
                      <w:r w:rsidRPr="00E51921">
                        <w:rPr>
                          <w:rFonts w:ascii="Candara" w:hAnsi="Candara"/>
                        </w:rPr>
                        <w:t xml:space="preserve"> noches de alojamiento en Cusco</w:t>
                      </w:r>
                    </w:p>
                    <w:p w14:paraId="59D979E5" w14:textId="77777777" w:rsidR="007F1977" w:rsidRPr="00E51921" w:rsidRDefault="007F1977" w:rsidP="007F1977">
                      <w:pPr>
                        <w:pStyle w:val="Prrafodelista"/>
                        <w:widowControl/>
                        <w:numPr>
                          <w:ilvl w:val="0"/>
                          <w:numId w:val="73"/>
                        </w:numPr>
                        <w:autoSpaceDE/>
                        <w:autoSpaceDN/>
                        <w:contextualSpacing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Desayunos</w:t>
                      </w:r>
                    </w:p>
                    <w:p w14:paraId="07263431" w14:textId="77777777" w:rsidR="007F1977" w:rsidRDefault="007F1977" w:rsidP="007F1977">
                      <w:pPr>
                        <w:pStyle w:val="Prrafodelista"/>
                        <w:widowControl/>
                        <w:numPr>
                          <w:ilvl w:val="0"/>
                          <w:numId w:val="73"/>
                        </w:numPr>
                        <w:autoSpaceDE/>
                        <w:autoSpaceDN/>
                        <w:contextualSpacing/>
                        <w:rPr>
                          <w:rFonts w:ascii="Candara" w:hAnsi="Candara"/>
                        </w:rPr>
                      </w:pPr>
                      <w:r w:rsidRPr="00E51921">
                        <w:rPr>
                          <w:rFonts w:ascii="Candara" w:hAnsi="Candara"/>
                        </w:rPr>
                        <w:t>City tour 04 ruinas</w:t>
                      </w:r>
                    </w:p>
                    <w:p w14:paraId="63FBF152" w14:textId="615173A4" w:rsidR="000A7698" w:rsidRPr="00E51921" w:rsidRDefault="000A7698" w:rsidP="007F1977">
                      <w:pPr>
                        <w:pStyle w:val="Prrafodelista"/>
                        <w:widowControl/>
                        <w:numPr>
                          <w:ilvl w:val="0"/>
                          <w:numId w:val="73"/>
                        </w:numPr>
                        <w:autoSpaceDE/>
                        <w:autoSpaceDN/>
                        <w:contextualSpacing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Ingreso Qoricancha</w:t>
                      </w:r>
                    </w:p>
                    <w:p w14:paraId="5FACE1CA" w14:textId="77777777" w:rsidR="007F1977" w:rsidRPr="00E51921" w:rsidRDefault="007F1977" w:rsidP="007F1977">
                      <w:pPr>
                        <w:pStyle w:val="Prrafodelista"/>
                        <w:widowControl/>
                        <w:numPr>
                          <w:ilvl w:val="0"/>
                          <w:numId w:val="73"/>
                        </w:numPr>
                        <w:autoSpaceDE/>
                        <w:autoSpaceDN/>
                        <w:contextualSpacing/>
                        <w:rPr>
                          <w:rFonts w:ascii="Candara" w:hAnsi="Candara"/>
                          <w:b/>
                        </w:rPr>
                      </w:pPr>
                      <w:r w:rsidRPr="00E51921">
                        <w:rPr>
                          <w:rFonts w:ascii="Candara" w:hAnsi="Candara"/>
                          <w:b/>
                        </w:rPr>
                        <w:t>Machupicchu con TREN TURISTA ida y retorno</w:t>
                      </w:r>
                    </w:p>
                    <w:p w14:paraId="44EE4016" w14:textId="77777777" w:rsidR="007F1977" w:rsidRPr="00E51921" w:rsidRDefault="007F1977" w:rsidP="007F1977">
                      <w:pPr>
                        <w:pStyle w:val="Prrafodelista"/>
                        <w:widowControl/>
                        <w:numPr>
                          <w:ilvl w:val="0"/>
                          <w:numId w:val="73"/>
                        </w:numPr>
                        <w:autoSpaceDE/>
                        <w:autoSpaceDN/>
                        <w:contextualSpacing/>
                        <w:rPr>
                          <w:rFonts w:ascii="Candara" w:hAnsi="Candara"/>
                        </w:rPr>
                      </w:pPr>
                      <w:r w:rsidRPr="00E51921">
                        <w:rPr>
                          <w:rFonts w:ascii="Candara" w:hAnsi="Candara"/>
                        </w:rPr>
                        <w:t>Ticket de bus subida y bajada al Santuario</w:t>
                      </w:r>
                    </w:p>
                    <w:p w14:paraId="031D5893" w14:textId="77777777" w:rsidR="007F1977" w:rsidRPr="00E51921" w:rsidRDefault="007F1977" w:rsidP="007F1977">
                      <w:pPr>
                        <w:pStyle w:val="Prrafodelista"/>
                        <w:widowControl/>
                        <w:numPr>
                          <w:ilvl w:val="0"/>
                          <w:numId w:val="73"/>
                        </w:numPr>
                        <w:autoSpaceDE/>
                        <w:autoSpaceDN/>
                        <w:contextualSpacing/>
                        <w:rPr>
                          <w:rFonts w:ascii="Candara" w:hAnsi="Candara"/>
                        </w:rPr>
                      </w:pPr>
                      <w:r w:rsidRPr="00E51921">
                        <w:rPr>
                          <w:rFonts w:ascii="Candara" w:hAnsi="Candara"/>
                        </w:rPr>
                        <w:t>Ingreso a Machupicchu</w:t>
                      </w:r>
                    </w:p>
                    <w:p w14:paraId="17DBA4F2" w14:textId="6BAF57BD" w:rsidR="007F1977" w:rsidRPr="00E51921" w:rsidRDefault="007F1977" w:rsidP="007F1977">
                      <w:pPr>
                        <w:pStyle w:val="Prrafodelista"/>
                        <w:widowControl/>
                        <w:numPr>
                          <w:ilvl w:val="0"/>
                          <w:numId w:val="73"/>
                        </w:numPr>
                        <w:autoSpaceDE/>
                        <w:autoSpaceDN/>
                        <w:contextualSpacing/>
                        <w:rPr>
                          <w:rFonts w:ascii="Candara" w:hAnsi="Candara"/>
                        </w:rPr>
                      </w:pPr>
                      <w:r w:rsidRPr="00E51921">
                        <w:rPr>
                          <w:rFonts w:ascii="Candara" w:hAnsi="Candara"/>
                        </w:rPr>
                        <w:t xml:space="preserve">Almuerzo en </w:t>
                      </w:r>
                      <w:r w:rsidR="00C772EB">
                        <w:rPr>
                          <w:rFonts w:ascii="Candara" w:hAnsi="Candara"/>
                        </w:rPr>
                        <w:t>Machupicchu pueblo</w:t>
                      </w:r>
                    </w:p>
                    <w:p w14:paraId="60538B77" w14:textId="77777777" w:rsidR="007F1977" w:rsidRDefault="007F1977" w:rsidP="007F1977">
                      <w:pPr>
                        <w:pStyle w:val="Prrafodelista"/>
                        <w:widowControl/>
                        <w:numPr>
                          <w:ilvl w:val="0"/>
                          <w:numId w:val="73"/>
                        </w:numPr>
                        <w:autoSpaceDE/>
                        <w:autoSpaceDN/>
                        <w:contextualSpacing/>
                        <w:rPr>
                          <w:rFonts w:ascii="Candara" w:hAnsi="Candara"/>
                        </w:rPr>
                      </w:pPr>
                      <w:r w:rsidRPr="00E51921">
                        <w:rPr>
                          <w:rFonts w:ascii="Candara" w:hAnsi="Candara"/>
                        </w:rPr>
                        <w:t xml:space="preserve">Boleto turístico </w:t>
                      </w:r>
                    </w:p>
                    <w:p w14:paraId="001A43E1" w14:textId="77777777" w:rsidR="007F1977" w:rsidRDefault="007F1977" w:rsidP="007F1977">
                      <w:pPr>
                        <w:pStyle w:val="Prrafodelista"/>
                        <w:widowControl/>
                        <w:numPr>
                          <w:ilvl w:val="0"/>
                          <w:numId w:val="73"/>
                        </w:numPr>
                        <w:autoSpaceDE/>
                        <w:autoSpaceDN/>
                        <w:contextualSpacing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 xml:space="preserve">Montaña de colores </w:t>
                      </w:r>
                    </w:p>
                    <w:p w14:paraId="0AAAB495" w14:textId="2BF9509D" w:rsidR="007F1977" w:rsidRPr="00E51921" w:rsidRDefault="00C772EB" w:rsidP="007F1977">
                      <w:pPr>
                        <w:pStyle w:val="Prrafodelista"/>
                        <w:widowControl/>
                        <w:numPr>
                          <w:ilvl w:val="0"/>
                          <w:numId w:val="73"/>
                        </w:numPr>
                        <w:autoSpaceDE/>
                        <w:autoSpaceDN/>
                        <w:contextualSpacing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 xml:space="preserve">Desayuno y </w:t>
                      </w:r>
                      <w:r w:rsidR="007F1977">
                        <w:rPr>
                          <w:rFonts w:ascii="Candara" w:hAnsi="Candara"/>
                        </w:rPr>
                        <w:t>Almuerzo en Tour Montaña</w:t>
                      </w:r>
                    </w:p>
                    <w:p w14:paraId="51DE6131" w14:textId="77777777" w:rsidR="007F1977" w:rsidRPr="00E51921" w:rsidRDefault="007F1977" w:rsidP="007F1977">
                      <w:pPr>
                        <w:pStyle w:val="Prrafodelista"/>
                        <w:widowControl/>
                        <w:numPr>
                          <w:ilvl w:val="0"/>
                          <w:numId w:val="73"/>
                        </w:numPr>
                        <w:autoSpaceDE/>
                        <w:autoSpaceDN/>
                        <w:contextualSpacing/>
                        <w:rPr>
                          <w:rFonts w:ascii="Candara" w:hAnsi="Candara"/>
                        </w:rPr>
                      </w:pPr>
                      <w:r w:rsidRPr="00E51921">
                        <w:rPr>
                          <w:rFonts w:ascii="Candara" w:hAnsi="Candara"/>
                        </w:rPr>
                        <w:t>Guía oficial de turismo en</w:t>
                      </w:r>
                      <w:r>
                        <w:rPr>
                          <w:rFonts w:ascii="Candara" w:hAnsi="Candara"/>
                        </w:rPr>
                        <w:t xml:space="preserve"> servicio grupal en</w:t>
                      </w:r>
                      <w:r w:rsidRPr="00E51921">
                        <w:rPr>
                          <w:rFonts w:ascii="Candara" w:hAnsi="Candara"/>
                        </w:rPr>
                        <w:t xml:space="preserve"> todas las actividades</w:t>
                      </w:r>
                    </w:p>
                    <w:p w14:paraId="5B436B55" w14:textId="77777777" w:rsidR="007F1977" w:rsidRPr="00E51921" w:rsidRDefault="007F1977" w:rsidP="007F1977">
                      <w:pPr>
                        <w:pStyle w:val="Prrafodelista"/>
                        <w:widowControl/>
                        <w:numPr>
                          <w:ilvl w:val="0"/>
                          <w:numId w:val="73"/>
                        </w:numPr>
                        <w:autoSpaceDE/>
                        <w:autoSpaceDN/>
                        <w:contextualSpacing/>
                        <w:rPr>
                          <w:rFonts w:ascii="Candara" w:hAnsi="Candara"/>
                        </w:rPr>
                      </w:pPr>
                      <w:r w:rsidRPr="00E51921">
                        <w:rPr>
                          <w:rFonts w:ascii="Candara" w:hAnsi="Candara"/>
                        </w:rPr>
                        <w:t>Recojo desde su hotel para todos los tours</w:t>
                      </w:r>
                    </w:p>
                    <w:p w14:paraId="447984EE" w14:textId="77777777" w:rsidR="007F1977" w:rsidRPr="00E51921" w:rsidRDefault="007F1977" w:rsidP="007F1977">
                      <w:pPr>
                        <w:pStyle w:val="Prrafodelista"/>
                        <w:widowControl/>
                        <w:numPr>
                          <w:ilvl w:val="0"/>
                          <w:numId w:val="73"/>
                        </w:numPr>
                        <w:autoSpaceDE/>
                        <w:autoSpaceDN/>
                        <w:contextualSpacing/>
                        <w:rPr>
                          <w:rFonts w:ascii="Candara" w:hAnsi="Candara"/>
                        </w:rPr>
                      </w:pPr>
                      <w:r w:rsidRPr="00E51921">
                        <w:rPr>
                          <w:rFonts w:ascii="Candara" w:hAnsi="Candara"/>
                        </w:rPr>
                        <w:t>Traslado Hotel – Aeropuerto</w:t>
                      </w:r>
                    </w:p>
                    <w:p w14:paraId="54AFE15B" w14:textId="3B84B530" w:rsidR="007F1977" w:rsidRPr="008000AC" w:rsidRDefault="007F1977" w:rsidP="008000AC">
                      <w:pPr>
                        <w:pStyle w:val="Prrafodelista"/>
                        <w:widowControl/>
                        <w:numPr>
                          <w:ilvl w:val="0"/>
                          <w:numId w:val="73"/>
                        </w:numPr>
                        <w:autoSpaceDE/>
                        <w:autoSpaceDN/>
                        <w:contextualSpacing/>
                        <w:rPr>
                          <w:rFonts w:ascii="Candara" w:hAnsi="Candara"/>
                        </w:rPr>
                      </w:pPr>
                      <w:r w:rsidRPr="00E51921">
                        <w:rPr>
                          <w:rFonts w:ascii="Candara" w:hAnsi="Candara"/>
                        </w:rPr>
                        <w:t xml:space="preserve">Asistencia permanente </w:t>
                      </w:r>
                    </w:p>
                    <w:p w14:paraId="6AC5B10C" w14:textId="16967167" w:rsidR="007F1977" w:rsidRPr="00A10C9D" w:rsidRDefault="007F1977" w:rsidP="00C772EB">
                      <w:pPr>
                        <w:pStyle w:val="Prrafodelista"/>
                        <w:widowControl/>
                        <w:autoSpaceDE/>
                        <w:autoSpaceDN/>
                        <w:ind w:left="720" w:firstLine="0"/>
                        <w:contextualSpacing/>
                        <w:rPr>
                          <w:rFonts w:ascii="Candara" w:hAnsi="Candara"/>
                        </w:rPr>
                      </w:pPr>
                      <w:r w:rsidRPr="00E51921">
                        <w:rPr>
                          <w:rFonts w:ascii="Candara" w:hAnsi="Candara"/>
                        </w:rPr>
                        <w:t xml:space="preserve"> </w:t>
                      </w:r>
                    </w:p>
                    <w:p w14:paraId="3D25FA8B" w14:textId="77777777" w:rsidR="007F1977" w:rsidRPr="00F93C48" w:rsidRDefault="007F1977" w:rsidP="007F1977">
                      <w:pPr>
                        <w:pStyle w:val="Prrafodelista"/>
                        <w:rPr>
                          <w:rFonts w:ascii="Candara" w:hAnsi="Candara"/>
                          <w:u w:val="single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31DF0BD" w14:textId="77777777" w:rsidR="0043375B" w:rsidRDefault="0043375B" w:rsidP="009639CD">
      <w:pPr>
        <w:ind w:right="283"/>
        <w:jc w:val="both"/>
        <w:rPr>
          <w:rFonts w:ascii="Candara" w:hAnsi="Candara" w:cs="Arial"/>
          <w:b/>
          <w:color w:val="C00000"/>
          <w:lang w:val="es-PE"/>
        </w:rPr>
      </w:pPr>
    </w:p>
    <w:p w14:paraId="74D24F33" w14:textId="77777777" w:rsidR="0043375B" w:rsidRDefault="0043375B" w:rsidP="009639CD">
      <w:pPr>
        <w:ind w:right="283"/>
        <w:jc w:val="both"/>
        <w:rPr>
          <w:rFonts w:ascii="Candara" w:hAnsi="Candara" w:cs="Arial"/>
          <w:b/>
          <w:color w:val="C00000"/>
          <w:lang w:val="es-PE"/>
        </w:rPr>
      </w:pPr>
    </w:p>
    <w:p w14:paraId="700BF755" w14:textId="77777777" w:rsidR="0043375B" w:rsidRDefault="0043375B" w:rsidP="009639CD">
      <w:pPr>
        <w:ind w:right="283"/>
        <w:jc w:val="both"/>
        <w:rPr>
          <w:rFonts w:ascii="Candara" w:hAnsi="Candara" w:cs="Arial"/>
          <w:b/>
          <w:color w:val="C00000"/>
          <w:lang w:val="es-PE"/>
        </w:rPr>
      </w:pPr>
    </w:p>
    <w:p w14:paraId="5D6E2CFE" w14:textId="77777777" w:rsidR="0043375B" w:rsidRDefault="0043375B" w:rsidP="009639CD">
      <w:pPr>
        <w:ind w:right="283"/>
        <w:jc w:val="both"/>
        <w:rPr>
          <w:rFonts w:ascii="Candara" w:hAnsi="Candara" w:cs="Arial"/>
          <w:b/>
          <w:color w:val="C00000"/>
          <w:lang w:val="es-PE"/>
        </w:rPr>
      </w:pPr>
    </w:p>
    <w:p w14:paraId="1311C3A6" w14:textId="77777777" w:rsidR="0043375B" w:rsidRDefault="0043375B" w:rsidP="009639CD">
      <w:pPr>
        <w:ind w:right="283"/>
        <w:jc w:val="both"/>
        <w:rPr>
          <w:rFonts w:ascii="Candara" w:hAnsi="Candara" w:cs="Arial"/>
          <w:b/>
          <w:color w:val="C00000"/>
          <w:lang w:val="es-PE"/>
        </w:rPr>
      </w:pPr>
    </w:p>
    <w:p w14:paraId="1E053269" w14:textId="77777777" w:rsidR="0043375B" w:rsidRDefault="0043375B" w:rsidP="009639CD">
      <w:pPr>
        <w:ind w:right="283"/>
        <w:jc w:val="both"/>
        <w:rPr>
          <w:rFonts w:ascii="Candara" w:hAnsi="Candara" w:cs="Arial"/>
          <w:b/>
          <w:color w:val="C00000"/>
          <w:lang w:val="es-PE"/>
        </w:rPr>
      </w:pPr>
    </w:p>
    <w:p w14:paraId="6327D7F9" w14:textId="77777777" w:rsidR="0043375B" w:rsidRDefault="0043375B" w:rsidP="009639CD">
      <w:pPr>
        <w:ind w:right="283"/>
        <w:jc w:val="both"/>
        <w:rPr>
          <w:rFonts w:ascii="Candara" w:hAnsi="Candara" w:cs="Arial"/>
          <w:b/>
          <w:color w:val="C00000"/>
          <w:lang w:val="es-PE"/>
        </w:rPr>
      </w:pPr>
    </w:p>
    <w:p w14:paraId="2102678F" w14:textId="77777777" w:rsidR="0043375B" w:rsidRDefault="0043375B" w:rsidP="009639CD">
      <w:pPr>
        <w:ind w:right="283"/>
        <w:jc w:val="both"/>
        <w:rPr>
          <w:rFonts w:ascii="Candara" w:hAnsi="Candara" w:cs="Arial"/>
          <w:b/>
          <w:color w:val="C00000"/>
          <w:lang w:val="es-PE"/>
        </w:rPr>
      </w:pPr>
    </w:p>
    <w:p w14:paraId="1672E86E" w14:textId="77777777" w:rsidR="0043375B" w:rsidRDefault="0043375B" w:rsidP="009639CD">
      <w:pPr>
        <w:ind w:right="283"/>
        <w:jc w:val="both"/>
        <w:rPr>
          <w:rFonts w:ascii="Candara" w:hAnsi="Candara" w:cs="Arial"/>
          <w:b/>
          <w:color w:val="C00000"/>
          <w:lang w:val="es-PE"/>
        </w:rPr>
      </w:pPr>
    </w:p>
    <w:p w14:paraId="57D88DDB" w14:textId="77777777" w:rsidR="0043375B" w:rsidRDefault="0043375B" w:rsidP="009639CD">
      <w:pPr>
        <w:ind w:right="283"/>
        <w:jc w:val="both"/>
        <w:rPr>
          <w:rFonts w:ascii="Candara" w:hAnsi="Candara" w:cs="Arial"/>
          <w:b/>
          <w:color w:val="C00000"/>
          <w:lang w:val="es-PE"/>
        </w:rPr>
      </w:pPr>
    </w:p>
    <w:p w14:paraId="52903C8C" w14:textId="77777777" w:rsidR="0043375B" w:rsidRDefault="0043375B" w:rsidP="009639CD">
      <w:pPr>
        <w:ind w:right="283"/>
        <w:jc w:val="both"/>
        <w:rPr>
          <w:rFonts w:ascii="Candara" w:hAnsi="Candara" w:cs="Arial"/>
          <w:b/>
          <w:color w:val="C00000"/>
          <w:lang w:val="es-PE"/>
        </w:rPr>
      </w:pPr>
    </w:p>
    <w:p w14:paraId="113AF045" w14:textId="77777777" w:rsidR="0043375B" w:rsidRDefault="0043375B" w:rsidP="009639CD">
      <w:pPr>
        <w:ind w:right="283"/>
        <w:jc w:val="both"/>
        <w:rPr>
          <w:rFonts w:ascii="Candara" w:hAnsi="Candara" w:cs="Arial"/>
          <w:b/>
          <w:color w:val="C00000"/>
          <w:lang w:val="es-PE"/>
        </w:rPr>
      </w:pPr>
    </w:p>
    <w:p w14:paraId="4CD874D0" w14:textId="77777777" w:rsidR="004A2A3D" w:rsidRDefault="004A2A3D" w:rsidP="009639CD">
      <w:pPr>
        <w:ind w:right="283"/>
        <w:jc w:val="both"/>
        <w:rPr>
          <w:rFonts w:ascii="Candara" w:hAnsi="Candara" w:cs="Arial"/>
          <w:b/>
          <w:color w:val="C00000"/>
          <w:lang w:val="es-PE"/>
        </w:rPr>
      </w:pPr>
    </w:p>
    <w:p w14:paraId="5AD3D855" w14:textId="77777777" w:rsidR="0043375B" w:rsidRDefault="0043375B" w:rsidP="009639CD">
      <w:pPr>
        <w:ind w:right="283"/>
        <w:jc w:val="both"/>
        <w:rPr>
          <w:rFonts w:ascii="Candara" w:hAnsi="Candara" w:cs="Arial"/>
          <w:b/>
          <w:color w:val="C00000"/>
          <w:lang w:val="es-PE"/>
        </w:rPr>
      </w:pPr>
    </w:p>
    <w:p w14:paraId="4ECA772F" w14:textId="77777777" w:rsidR="00CD2448" w:rsidRPr="00A714D1" w:rsidRDefault="00CD2448" w:rsidP="00CD2448">
      <w:pPr>
        <w:pStyle w:val="NormalWeb"/>
        <w:shd w:val="clear" w:color="auto" w:fill="FFFFFF"/>
        <w:spacing w:before="0" w:beforeAutospacing="0" w:after="0" w:afterAutospacing="0"/>
        <w:rPr>
          <w:rFonts w:ascii="Showcard Gothic" w:hAnsi="Showcard Gothic" w:cs="Tahoma"/>
          <w:sz w:val="26"/>
          <w:szCs w:val="26"/>
          <w:u w:val="single"/>
        </w:rPr>
      </w:pPr>
      <w:r w:rsidRPr="00A714D1">
        <w:rPr>
          <w:rFonts w:ascii="Showcard Gothic" w:hAnsi="Showcard Gothic" w:cs="Tahoma"/>
          <w:sz w:val="26"/>
          <w:szCs w:val="26"/>
          <w:u w:val="single"/>
        </w:rPr>
        <w:t>TARIFAS POR PERSONA EXPRESADA EN USD$ DOLARES AMERICANOS:</w:t>
      </w:r>
    </w:p>
    <w:bookmarkEnd w:id="2"/>
    <w:p w14:paraId="272ED2A9" w14:textId="77777777" w:rsidR="004D1663" w:rsidRDefault="004D1663" w:rsidP="009639CD">
      <w:pPr>
        <w:ind w:right="283"/>
        <w:jc w:val="both"/>
        <w:rPr>
          <w:rFonts w:ascii="Candara" w:hAnsi="Candara" w:cs="Arial"/>
          <w:b/>
          <w:color w:val="C00000"/>
          <w:lang w:val="es-PE"/>
        </w:rPr>
      </w:pPr>
    </w:p>
    <w:tbl>
      <w:tblPr>
        <w:tblW w:w="10918" w:type="dxa"/>
        <w:tblInd w:w="-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24"/>
        <w:gridCol w:w="2092"/>
        <w:gridCol w:w="1231"/>
        <w:gridCol w:w="1142"/>
        <w:gridCol w:w="1148"/>
        <w:gridCol w:w="1081"/>
      </w:tblGrid>
      <w:tr w:rsidR="004A2A3D" w:rsidRPr="004A2A3D" w14:paraId="49297254" w14:textId="77777777" w:rsidTr="004A2A3D">
        <w:trPr>
          <w:trHeight w:val="274"/>
        </w:trPr>
        <w:tc>
          <w:tcPr>
            <w:tcW w:w="631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1F3864" w:themeFill="accent1" w:themeFillShade="80"/>
            <w:noWrap/>
            <w:vAlign w:val="bottom"/>
            <w:hideMark/>
          </w:tcPr>
          <w:p w14:paraId="1CF1818B" w14:textId="77777777" w:rsidR="004A2A3D" w:rsidRPr="004A2A3D" w:rsidRDefault="004A2A3D" w:rsidP="00B01292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  <w:t xml:space="preserve">CUSCO AVENTURA 04D-03N </w:t>
            </w:r>
          </w:p>
          <w:p w14:paraId="5CCE9EF8" w14:textId="04F34F8F" w:rsidR="004A2A3D" w:rsidRPr="004A2A3D" w:rsidRDefault="004A2A3D" w:rsidP="00B01292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  <w:t>CITY TOUR, MACHUPICCHU EN TREN TURISTA, MONTAÑA DE COLORES</w:t>
            </w:r>
          </w:p>
          <w:p w14:paraId="61D4A2F9" w14:textId="05BD696D" w:rsidR="004A2A3D" w:rsidRPr="004A2A3D" w:rsidRDefault="004A2A3D" w:rsidP="00B01292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n-US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n-US" w:eastAsia="es-PE"/>
                <w14:ligatures w14:val="standardContextual"/>
              </w:rPr>
              <w:t xml:space="preserve">SERVICIO GRUPAL </w:t>
            </w:r>
          </w:p>
        </w:tc>
        <w:tc>
          <w:tcPr>
            <w:tcW w:w="460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1F3864" w:themeFill="accent1" w:themeFillShade="80"/>
            <w:noWrap/>
            <w:vAlign w:val="center"/>
            <w:hideMark/>
          </w:tcPr>
          <w:p w14:paraId="357D2557" w14:textId="77777777" w:rsidR="004A2A3D" w:rsidRPr="004A2A3D" w:rsidRDefault="004A2A3D" w:rsidP="003B7470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  <w:t>EXTRANJEROS</w:t>
            </w:r>
          </w:p>
        </w:tc>
      </w:tr>
      <w:tr w:rsidR="004A2A3D" w:rsidRPr="004A2A3D" w14:paraId="047AED2D" w14:textId="77777777" w:rsidTr="004A2A3D">
        <w:trPr>
          <w:trHeight w:val="274"/>
        </w:trPr>
        <w:tc>
          <w:tcPr>
            <w:tcW w:w="42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1F3864" w:themeFill="accent1" w:themeFillShade="80"/>
            <w:noWrap/>
            <w:vAlign w:val="bottom"/>
            <w:hideMark/>
          </w:tcPr>
          <w:p w14:paraId="5613DA81" w14:textId="77777777" w:rsidR="004A2A3D" w:rsidRPr="004A2A3D" w:rsidRDefault="004A2A3D" w:rsidP="00B01292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  <w:t>HOTELES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1F3864" w:themeFill="accent1" w:themeFillShade="80"/>
            <w:noWrap/>
            <w:vAlign w:val="bottom"/>
            <w:hideMark/>
          </w:tcPr>
          <w:p w14:paraId="52B26679" w14:textId="00016431" w:rsidR="004A2A3D" w:rsidRPr="004A2A3D" w:rsidRDefault="004A2A3D" w:rsidP="009A29DE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  <w:t>CATEGORIA</w:t>
            </w:r>
          </w:p>
        </w:tc>
        <w:tc>
          <w:tcPr>
            <w:tcW w:w="123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1F3864" w:themeFill="accent1" w:themeFillShade="80"/>
            <w:noWrap/>
            <w:vAlign w:val="bottom"/>
            <w:hideMark/>
          </w:tcPr>
          <w:p w14:paraId="2112011B" w14:textId="77777777" w:rsidR="004A2A3D" w:rsidRPr="004A2A3D" w:rsidRDefault="004A2A3D" w:rsidP="00B01292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  <w:t>SIMPLE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1F3864" w:themeFill="accent1" w:themeFillShade="80"/>
            <w:noWrap/>
            <w:vAlign w:val="bottom"/>
            <w:hideMark/>
          </w:tcPr>
          <w:p w14:paraId="4AC137C8" w14:textId="77777777" w:rsidR="004A2A3D" w:rsidRPr="004A2A3D" w:rsidRDefault="004A2A3D" w:rsidP="00B01292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  <w:t>DOBLE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1F3864" w:themeFill="accent1" w:themeFillShade="80"/>
            <w:noWrap/>
            <w:vAlign w:val="bottom"/>
            <w:hideMark/>
          </w:tcPr>
          <w:p w14:paraId="7185DEBA" w14:textId="77777777" w:rsidR="004A2A3D" w:rsidRPr="004A2A3D" w:rsidRDefault="004A2A3D" w:rsidP="00B01292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  <w:t>TRIPLE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1F3864" w:themeFill="accent1" w:themeFillShade="80"/>
            <w:noWrap/>
            <w:vAlign w:val="bottom"/>
            <w:hideMark/>
          </w:tcPr>
          <w:p w14:paraId="37BE7510" w14:textId="77777777" w:rsidR="004A2A3D" w:rsidRPr="004A2A3D" w:rsidRDefault="004A2A3D" w:rsidP="00B01292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  <w:t>CHD</w:t>
            </w:r>
          </w:p>
        </w:tc>
      </w:tr>
      <w:tr w:rsidR="004A2A3D" w:rsidRPr="004A2A3D" w14:paraId="617197D2" w14:textId="77777777" w:rsidTr="004A2A3D">
        <w:trPr>
          <w:trHeight w:val="259"/>
        </w:trPr>
        <w:tc>
          <w:tcPr>
            <w:tcW w:w="4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3F7E65B" w14:textId="4CFC8FE2" w:rsidR="004A2A3D" w:rsidRPr="004A2A3D" w:rsidRDefault="004A2A3D" w:rsidP="009A29DE">
            <w:pPr>
              <w:widowControl/>
              <w:autoSpaceDE/>
              <w:autoSpaceDN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ANDEN INKA / CASONA PLAZA / TIKA WASI CASA BOUTIQUE / SAN FRANCISCO PLAZA /IMPERIAL CUSCO / SAMAY HOTEL / TURIWASI HOUSE BOUTIQUE / PRISMA (Hab Standard)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84CFB3E" w14:textId="21E7AF6A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TURISTA STANDARD</w:t>
            </w:r>
          </w:p>
        </w:tc>
        <w:tc>
          <w:tcPr>
            <w:tcW w:w="1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C4F2641" w14:textId="6F87F918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586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37B764F" w14:textId="34197B9E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500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276A7B8" w14:textId="3BEC2AA7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496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D0CEA59" w14:textId="67150C58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382</w:t>
            </w:r>
          </w:p>
        </w:tc>
      </w:tr>
      <w:tr w:rsidR="004A2A3D" w:rsidRPr="004A2A3D" w14:paraId="0F354F0B" w14:textId="77777777" w:rsidTr="004A2A3D">
        <w:trPr>
          <w:trHeight w:val="259"/>
        </w:trPr>
        <w:tc>
          <w:tcPr>
            <w:tcW w:w="4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bottom"/>
            <w:hideMark/>
          </w:tcPr>
          <w:p w14:paraId="219A51F4" w14:textId="32B4B226" w:rsidR="004A2A3D" w:rsidRPr="004A2A3D" w:rsidRDefault="004A2A3D" w:rsidP="009A29DE">
            <w:pPr>
              <w:widowControl/>
              <w:autoSpaceDE/>
              <w:autoSpaceDN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INKARRI CUSCO / INKARRI PLAZA REGOCIJO / LLIMPIMPAC / WAMAN CUSCO / TAYPIKALA CUSCO / SAN AGUSTIN INTERNACIONAL / ROYAL INKA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3846BEE7" w14:textId="72E18E45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TURISTA SUPERIOR</w:t>
            </w:r>
          </w:p>
        </w:tc>
        <w:tc>
          <w:tcPr>
            <w:tcW w:w="1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0D1685C7" w14:textId="4A21F213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654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3416DF50" w14:textId="36D04AAB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516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6C81C67E" w14:textId="6812CA3E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516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49A8C616" w14:textId="1E682911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392</w:t>
            </w:r>
          </w:p>
        </w:tc>
      </w:tr>
      <w:tr w:rsidR="004A2A3D" w:rsidRPr="004A2A3D" w14:paraId="4D4DFF5B" w14:textId="77777777" w:rsidTr="004A2A3D">
        <w:trPr>
          <w:trHeight w:val="259"/>
        </w:trPr>
        <w:tc>
          <w:tcPr>
            <w:tcW w:w="4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5956F3D" w14:textId="247C2584" w:rsidR="004A2A3D" w:rsidRPr="004A2A3D" w:rsidRDefault="004A2A3D" w:rsidP="009A29DE">
            <w:pPr>
              <w:widowControl/>
              <w:autoSpaceDE/>
              <w:autoSpaceDN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 xml:space="preserve">SAN AGUSTIN DORADO / XIMA CUSCO / HACIENDA CUSCO / MONASTERIO SAN PEDRO /TIERRA VIVA </w:t>
            </w:r>
            <w:proofErr w:type="gramStart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CENTRO ,</w:t>
            </w:r>
            <w:proofErr w:type="gramEnd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 xml:space="preserve"> </w:t>
            </w:r>
            <w:proofErr w:type="gramStart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SAPHI ,</w:t>
            </w:r>
            <w:proofErr w:type="gramEnd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 xml:space="preserve"> SAN BLAS (</w:t>
            </w:r>
            <w:proofErr w:type="gramStart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 xml:space="preserve">standard)   </w:t>
            </w:r>
            <w:proofErr w:type="gramEnd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 xml:space="preserve">/SASKA HOTEL  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0D96D9F" w14:textId="1461A221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PRIMERA</w:t>
            </w:r>
          </w:p>
        </w:tc>
        <w:tc>
          <w:tcPr>
            <w:tcW w:w="1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04F4D46" w14:textId="60B3DE98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710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D54281C" w14:textId="1885646D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540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0937E0F" w14:textId="760B992C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540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557CEA7" w14:textId="470CDB4F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426</w:t>
            </w:r>
          </w:p>
        </w:tc>
      </w:tr>
      <w:tr w:rsidR="004A2A3D" w:rsidRPr="004A2A3D" w14:paraId="38A87876" w14:textId="77777777" w:rsidTr="004A2A3D">
        <w:trPr>
          <w:trHeight w:val="259"/>
        </w:trPr>
        <w:tc>
          <w:tcPr>
            <w:tcW w:w="4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bottom"/>
            <w:hideMark/>
          </w:tcPr>
          <w:p w14:paraId="433C6220" w14:textId="3A0CAA2B" w:rsidR="004A2A3D" w:rsidRPr="004A2A3D" w:rsidRDefault="004A2A3D" w:rsidP="009A29DE">
            <w:pPr>
              <w:widowControl/>
              <w:autoSpaceDE/>
              <w:autoSpaceDN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MOTTO BY HILTON RUMI PUNKU / SAN AGUSTIN PLAZA / JOSE ANTONIO CUSCO / CASA ANDINA STANDARD SAN BLAS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7E8D327F" w14:textId="0410D558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PRIMERA SUPERIOR</w:t>
            </w:r>
          </w:p>
        </w:tc>
        <w:tc>
          <w:tcPr>
            <w:tcW w:w="1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09D74048" w14:textId="3A9BF2E6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754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21C9AD4D" w14:textId="642693CC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571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510A1DB7" w14:textId="1CE8A7E1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589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0C22DEE8" w14:textId="06BC9F95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474</w:t>
            </w:r>
          </w:p>
        </w:tc>
      </w:tr>
      <w:tr w:rsidR="004A2A3D" w:rsidRPr="004A2A3D" w14:paraId="0C36C4F8" w14:textId="77777777" w:rsidTr="004A2A3D">
        <w:trPr>
          <w:trHeight w:val="259"/>
        </w:trPr>
        <w:tc>
          <w:tcPr>
            <w:tcW w:w="4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178BAFD" w14:textId="0F4CC277" w:rsidR="004A2A3D" w:rsidRPr="004A2A3D" w:rsidRDefault="004A2A3D" w:rsidP="009A29DE">
            <w:pPr>
              <w:widowControl/>
              <w:autoSpaceDE/>
              <w:autoSpaceDN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 xml:space="preserve">HILTON GARDEN INN (Hab Superior) / QUINTA SAN BLAS ANANAY (Deluxe) / CASA ANDINA STANDARD CUSCO PLAZA /UNION CUSCO (Hab Superior) /COSTA DEL SOL (Hab </w:t>
            </w:r>
            <w:proofErr w:type="gramStart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Standard)*</w:t>
            </w:r>
            <w:proofErr w:type="gramEnd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/ SONESTA CUSCO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FAA2D36" w14:textId="54288CA9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PREMIUM</w:t>
            </w:r>
          </w:p>
        </w:tc>
        <w:tc>
          <w:tcPr>
            <w:tcW w:w="1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E955E64" w14:textId="2DAD069E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846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352D9C6" w14:textId="504411C8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624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C796AA6" w14:textId="4219A42A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625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8FD6DD2" w14:textId="4C4D5EA9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511</w:t>
            </w:r>
          </w:p>
        </w:tc>
      </w:tr>
      <w:tr w:rsidR="004A2A3D" w:rsidRPr="004A2A3D" w14:paraId="53A0CB00" w14:textId="77777777" w:rsidTr="004A2A3D">
        <w:trPr>
          <w:trHeight w:val="259"/>
        </w:trPr>
        <w:tc>
          <w:tcPr>
            <w:tcW w:w="4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bottom"/>
            <w:hideMark/>
          </w:tcPr>
          <w:p w14:paraId="4BE38473" w14:textId="7A1C2302" w:rsidR="004A2A3D" w:rsidRPr="004A2A3D" w:rsidRDefault="004A2A3D" w:rsidP="009A29DE">
            <w:pPr>
              <w:widowControl/>
              <w:autoSpaceDE/>
              <w:autoSpaceDN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 xml:space="preserve">COSTA DEL SOL RAMADA (Colonial) / CASA ANDINA PREMIUM/ NOVOTEL </w:t>
            </w:r>
            <w:proofErr w:type="gramStart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CUSCO  (</w:t>
            </w:r>
            <w:proofErr w:type="gramEnd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 xml:space="preserve"> </w:t>
            </w:r>
            <w:proofErr w:type="gramStart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Colonial )</w:t>
            </w:r>
            <w:proofErr w:type="gramEnd"/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725D0DE2" w14:textId="1B182DE9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PREMIUM SUPERIOR</w:t>
            </w:r>
          </w:p>
        </w:tc>
        <w:tc>
          <w:tcPr>
            <w:tcW w:w="1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76EA9CB2" w14:textId="77777777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965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218A53C6" w14:textId="77777777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690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52BC9730" w14:textId="3862D49D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683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2800F87C" w14:textId="16B79FA5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568</w:t>
            </w:r>
          </w:p>
        </w:tc>
      </w:tr>
      <w:tr w:rsidR="004A2A3D" w:rsidRPr="004A2A3D" w14:paraId="560D00D2" w14:textId="77777777" w:rsidTr="004A2A3D">
        <w:trPr>
          <w:trHeight w:val="259"/>
        </w:trPr>
        <w:tc>
          <w:tcPr>
            <w:tcW w:w="4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BFF0C0C" w14:textId="0C5C53FA" w:rsidR="004A2A3D" w:rsidRPr="004A2A3D" w:rsidRDefault="004A2A3D" w:rsidP="009A29DE">
            <w:pPr>
              <w:widowControl/>
              <w:autoSpaceDE/>
              <w:autoSpaceDN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CASA CARTAGENA (</w:t>
            </w:r>
            <w:proofErr w:type="spellStart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Lp</w:t>
            </w:r>
            <w:proofErr w:type="spellEnd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 xml:space="preserve"> Suite) / LIBERTADOR PALACIO DEL INKA (Hab </w:t>
            </w:r>
            <w:proofErr w:type="spellStart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Classic</w:t>
            </w:r>
            <w:proofErr w:type="spellEnd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) * / CASA CLARA (Deluxe)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27E0D10" w14:textId="3E93371B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LUXURY</w:t>
            </w:r>
          </w:p>
        </w:tc>
        <w:tc>
          <w:tcPr>
            <w:tcW w:w="1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8C7FD72" w14:textId="37355A5C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1706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B52E811" w14:textId="4D0E4FA6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1038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69D8C26" w14:textId="17FC580A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987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5165B96" w14:textId="20DD56E9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872</w:t>
            </w:r>
          </w:p>
        </w:tc>
      </w:tr>
      <w:tr w:rsidR="004A2A3D" w:rsidRPr="004A2A3D" w14:paraId="57D34195" w14:textId="77777777" w:rsidTr="004A2A3D">
        <w:trPr>
          <w:trHeight w:val="259"/>
        </w:trPr>
        <w:tc>
          <w:tcPr>
            <w:tcW w:w="4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bottom"/>
            <w:hideMark/>
          </w:tcPr>
          <w:p w14:paraId="1E675897" w14:textId="5A28B6F9" w:rsidR="004A2A3D" w:rsidRPr="004A2A3D" w:rsidRDefault="004A2A3D" w:rsidP="009A29DE">
            <w:pPr>
              <w:widowControl/>
              <w:autoSpaceDE/>
              <w:autoSpaceDN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LIBERTADOR PALACIO DEL INKA (Hab Deluxe) /LA CASONA INKATERRA (Patio)*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7DBE5B77" w14:textId="4E1BBF18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LUXURY SUPERIOR</w:t>
            </w:r>
          </w:p>
        </w:tc>
        <w:tc>
          <w:tcPr>
            <w:tcW w:w="1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0AC7D06E" w14:textId="37300A9D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1902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2E93CA87" w14:textId="3ED7928A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1136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76CD6A37" w14:textId="77777777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988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4170C3A1" w14:textId="77777777" w:rsidR="004A2A3D" w:rsidRPr="004A2A3D" w:rsidRDefault="004A2A3D" w:rsidP="0066633D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873</w:t>
            </w:r>
          </w:p>
        </w:tc>
      </w:tr>
    </w:tbl>
    <w:p w14:paraId="56DD0527" w14:textId="77777777" w:rsidR="004A2A3D" w:rsidRDefault="004A2A3D" w:rsidP="00CF0E97">
      <w:pPr>
        <w:rPr>
          <w:rFonts w:ascii="Candara" w:hAnsi="Candara"/>
        </w:rPr>
      </w:pPr>
    </w:p>
    <w:tbl>
      <w:tblPr>
        <w:tblW w:w="10926" w:type="dxa"/>
        <w:tblInd w:w="-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27"/>
        <w:gridCol w:w="2093"/>
        <w:gridCol w:w="1231"/>
        <w:gridCol w:w="1143"/>
        <w:gridCol w:w="1148"/>
        <w:gridCol w:w="1084"/>
      </w:tblGrid>
      <w:tr w:rsidR="004A2A3D" w:rsidRPr="004A2A3D" w14:paraId="575F4A67" w14:textId="77777777" w:rsidTr="004A2A3D">
        <w:trPr>
          <w:trHeight w:val="46"/>
        </w:trPr>
        <w:tc>
          <w:tcPr>
            <w:tcW w:w="632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385623" w:themeFill="accent6" w:themeFillShade="80"/>
            <w:noWrap/>
            <w:vAlign w:val="bottom"/>
            <w:hideMark/>
          </w:tcPr>
          <w:p w14:paraId="4C973964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  <w:t xml:space="preserve">CUSCO AVENTURA 04D-03N </w:t>
            </w:r>
          </w:p>
          <w:p w14:paraId="60818EE9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  <w:t>CITY TOUR, MACHUPICCHU EN TREN TURISTA, MONTAÑA DE COLORES</w:t>
            </w:r>
          </w:p>
          <w:p w14:paraId="65547BD3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n-US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n-US" w:eastAsia="es-PE"/>
                <w14:ligatures w14:val="standardContextual"/>
              </w:rPr>
              <w:t xml:space="preserve">SERVICIO GRUPAL </w:t>
            </w:r>
          </w:p>
        </w:tc>
        <w:tc>
          <w:tcPr>
            <w:tcW w:w="4606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385623" w:themeFill="accent6" w:themeFillShade="80"/>
            <w:noWrap/>
            <w:vAlign w:val="center"/>
            <w:hideMark/>
          </w:tcPr>
          <w:p w14:paraId="4AC73594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  <w:t>PERUANOS</w:t>
            </w:r>
          </w:p>
        </w:tc>
      </w:tr>
      <w:tr w:rsidR="004A2A3D" w:rsidRPr="004A2A3D" w14:paraId="4902A82A" w14:textId="77777777" w:rsidTr="004A2A3D">
        <w:trPr>
          <w:trHeight w:val="46"/>
        </w:trPr>
        <w:tc>
          <w:tcPr>
            <w:tcW w:w="422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385623" w:themeFill="accent6" w:themeFillShade="80"/>
            <w:noWrap/>
            <w:vAlign w:val="bottom"/>
            <w:hideMark/>
          </w:tcPr>
          <w:p w14:paraId="7DB630E0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  <w:t>HOTELES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385623" w:themeFill="accent6" w:themeFillShade="80"/>
            <w:noWrap/>
            <w:vAlign w:val="bottom"/>
            <w:hideMark/>
          </w:tcPr>
          <w:p w14:paraId="517DEAF3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  <w:t>CATEGORIA</w:t>
            </w:r>
          </w:p>
        </w:tc>
        <w:tc>
          <w:tcPr>
            <w:tcW w:w="12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385623" w:themeFill="accent6" w:themeFillShade="80"/>
            <w:noWrap/>
            <w:vAlign w:val="bottom"/>
            <w:hideMark/>
          </w:tcPr>
          <w:p w14:paraId="1CC204A6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  <w:t>SIMPLE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385623" w:themeFill="accent6" w:themeFillShade="80"/>
            <w:noWrap/>
            <w:vAlign w:val="bottom"/>
            <w:hideMark/>
          </w:tcPr>
          <w:p w14:paraId="5A3903F5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  <w:t>DOBLE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385623" w:themeFill="accent6" w:themeFillShade="80"/>
            <w:noWrap/>
            <w:vAlign w:val="bottom"/>
            <w:hideMark/>
          </w:tcPr>
          <w:p w14:paraId="5859BBEC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  <w:t>TRIPLE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385623" w:themeFill="accent6" w:themeFillShade="80"/>
            <w:noWrap/>
            <w:vAlign w:val="bottom"/>
            <w:hideMark/>
          </w:tcPr>
          <w:p w14:paraId="058B387C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b/>
                <w:bCs/>
                <w:color w:val="FFFFFF" w:themeColor="background1"/>
                <w:sz w:val="20"/>
                <w:szCs w:val="20"/>
                <w:lang w:val="es-PE" w:eastAsia="es-PE"/>
                <w14:ligatures w14:val="standardContextual"/>
              </w:rPr>
              <w:t>CHD</w:t>
            </w:r>
          </w:p>
        </w:tc>
      </w:tr>
      <w:tr w:rsidR="004A2A3D" w:rsidRPr="004A2A3D" w14:paraId="2C50D8ED" w14:textId="77777777" w:rsidTr="004A2A3D">
        <w:trPr>
          <w:trHeight w:val="42"/>
        </w:trPr>
        <w:tc>
          <w:tcPr>
            <w:tcW w:w="4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5FA392A" w14:textId="77777777" w:rsidR="004A2A3D" w:rsidRPr="004A2A3D" w:rsidRDefault="004A2A3D" w:rsidP="00D17A26">
            <w:pPr>
              <w:widowControl/>
              <w:autoSpaceDE/>
              <w:autoSpaceDN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ANDEN INKA / CASONA PLAZA / TIKA WASI CASA BOUTIQUE / SAN FRANCISCO PLAZA /IMPERIAL CUSCO / SAMAY HOTEL / TURIWASI HOUSE BOUTIQUE / PRISMA (Hab Standard)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B6FB4EE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TURISTA STANDARD</w:t>
            </w:r>
          </w:p>
        </w:tc>
        <w:tc>
          <w:tcPr>
            <w:tcW w:w="1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E8838F6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589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AFE06D0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472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E584469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461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B454ABB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356</w:t>
            </w:r>
          </w:p>
        </w:tc>
      </w:tr>
      <w:tr w:rsidR="004A2A3D" w:rsidRPr="004A2A3D" w14:paraId="58EED0E9" w14:textId="77777777" w:rsidTr="004A2A3D">
        <w:trPr>
          <w:trHeight w:val="42"/>
        </w:trPr>
        <w:tc>
          <w:tcPr>
            <w:tcW w:w="4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bottom"/>
            <w:hideMark/>
          </w:tcPr>
          <w:p w14:paraId="349ED2A4" w14:textId="77777777" w:rsidR="004A2A3D" w:rsidRPr="004A2A3D" w:rsidRDefault="004A2A3D" w:rsidP="00D17A26">
            <w:pPr>
              <w:widowControl/>
              <w:autoSpaceDE/>
              <w:autoSpaceDN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INKARRI CUSCO / INKARRI PLAZA REGOCIJO / LLIMPIMPAC / WAMAN CUSCO / TAYPIKALA CUSCO / SAN AGUSTIN INTERNACIONAL / ROYAL INKA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4C03AF8D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TURISTA SUPERIOR</w:t>
            </w:r>
          </w:p>
        </w:tc>
        <w:tc>
          <w:tcPr>
            <w:tcW w:w="1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1B4AC5C3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645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1E917B5F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491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4E36A176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486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20DCFD51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381</w:t>
            </w:r>
          </w:p>
        </w:tc>
      </w:tr>
      <w:tr w:rsidR="004A2A3D" w:rsidRPr="004A2A3D" w14:paraId="77521FC1" w14:textId="77777777" w:rsidTr="004A2A3D">
        <w:trPr>
          <w:trHeight w:val="42"/>
        </w:trPr>
        <w:tc>
          <w:tcPr>
            <w:tcW w:w="4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CD1553B" w14:textId="77777777" w:rsidR="004A2A3D" w:rsidRPr="004A2A3D" w:rsidRDefault="004A2A3D" w:rsidP="00D17A26">
            <w:pPr>
              <w:widowControl/>
              <w:autoSpaceDE/>
              <w:autoSpaceDN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 xml:space="preserve">SAN AGUSTIN DORADO / XIMA CUSCO / HACIENDA CUSCO / MONASTERIO SAN PEDRO /TIERRA VIVA </w:t>
            </w:r>
            <w:proofErr w:type="gramStart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CENTRO ,</w:t>
            </w:r>
            <w:proofErr w:type="gramEnd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 xml:space="preserve"> </w:t>
            </w:r>
            <w:proofErr w:type="gramStart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SAPHI ,</w:t>
            </w:r>
            <w:proofErr w:type="gramEnd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 xml:space="preserve"> SAN BLAS (</w:t>
            </w:r>
            <w:proofErr w:type="gramStart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 xml:space="preserve">standard)   </w:t>
            </w:r>
            <w:proofErr w:type="gramEnd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 xml:space="preserve">/SASKA HOTEL  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5BFA96C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PRIMERA</w:t>
            </w:r>
          </w:p>
        </w:tc>
        <w:tc>
          <w:tcPr>
            <w:tcW w:w="1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42489E6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711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8CB20D0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520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3B68063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513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B6831FA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408</w:t>
            </w:r>
          </w:p>
        </w:tc>
      </w:tr>
      <w:tr w:rsidR="004A2A3D" w:rsidRPr="004A2A3D" w14:paraId="1A27959D" w14:textId="77777777" w:rsidTr="004A2A3D">
        <w:trPr>
          <w:trHeight w:val="42"/>
        </w:trPr>
        <w:tc>
          <w:tcPr>
            <w:tcW w:w="4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bottom"/>
            <w:hideMark/>
          </w:tcPr>
          <w:p w14:paraId="24992A72" w14:textId="77777777" w:rsidR="004A2A3D" w:rsidRPr="004A2A3D" w:rsidRDefault="004A2A3D" w:rsidP="00D17A26">
            <w:pPr>
              <w:widowControl/>
              <w:autoSpaceDE/>
              <w:autoSpaceDN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MOTTO BY HILTON RUMI PUNKU / SAN AGUSTIN PLAZA / JOSE ANTONIO CUSCO / CASA ANDINA STANDARD SAN BLAS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22FE30A8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PRIMERA SUPERIOR</w:t>
            </w:r>
          </w:p>
        </w:tc>
        <w:tc>
          <w:tcPr>
            <w:tcW w:w="1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26D732EE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763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28C9A65C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556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5AFFDF5A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570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252867EC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465</w:t>
            </w:r>
          </w:p>
        </w:tc>
      </w:tr>
      <w:tr w:rsidR="004A2A3D" w:rsidRPr="004A2A3D" w14:paraId="0EC1582C" w14:textId="77777777" w:rsidTr="004A2A3D">
        <w:trPr>
          <w:trHeight w:val="42"/>
        </w:trPr>
        <w:tc>
          <w:tcPr>
            <w:tcW w:w="4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BA36972" w14:textId="77777777" w:rsidR="004A2A3D" w:rsidRPr="004A2A3D" w:rsidRDefault="004A2A3D" w:rsidP="00D17A26">
            <w:pPr>
              <w:widowControl/>
              <w:autoSpaceDE/>
              <w:autoSpaceDN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 xml:space="preserve">HILTON GARDEN INN (Hab Superior) / QUINTA SAN BLAS ANANAY (Deluxe) / CASA ANDINA STANDARD CUSCO PLAZA /UNION CUSCO (Hab Superior) /COSTA DEL SOL (Hab </w:t>
            </w:r>
            <w:proofErr w:type="gramStart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Standard)*</w:t>
            </w:r>
            <w:proofErr w:type="gramEnd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/ SONESTA CUSCO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7112A35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PREMIUM</w:t>
            </w:r>
          </w:p>
        </w:tc>
        <w:tc>
          <w:tcPr>
            <w:tcW w:w="1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1D0D88D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872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4106041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619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3497EF1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614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597E1E1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509</w:t>
            </w:r>
          </w:p>
        </w:tc>
      </w:tr>
      <w:tr w:rsidR="004A2A3D" w:rsidRPr="004A2A3D" w14:paraId="6D68A3B5" w14:textId="77777777" w:rsidTr="004A2A3D">
        <w:trPr>
          <w:trHeight w:val="42"/>
        </w:trPr>
        <w:tc>
          <w:tcPr>
            <w:tcW w:w="4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bottom"/>
            <w:hideMark/>
          </w:tcPr>
          <w:p w14:paraId="2A6044E3" w14:textId="77777777" w:rsidR="004A2A3D" w:rsidRPr="004A2A3D" w:rsidRDefault="004A2A3D" w:rsidP="00D17A26">
            <w:pPr>
              <w:widowControl/>
              <w:autoSpaceDE/>
              <w:autoSpaceDN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 xml:space="preserve">COSTA DEL SOL RAMADA (Colonial) / CASA ANDINA PREMIUM/ NOVOTEL </w:t>
            </w:r>
            <w:proofErr w:type="gramStart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CUSCO  (</w:t>
            </w:r>
            <w:proofErr w:type="gramEnd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 xml:space="preserve"> </w:t>
            </w:r>
            <w:proofErr w:type="gramStart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Colonial )</w:t>
            </w:r>
            <w:proofErr w:type="gramEnd"/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4A3F7515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PREMIUM SUPERIOR</w:t>
            </w:r>
          </w:p>
        </w:tc>
        <w:tc>
          <w:tcPr>
            <w:tcW w:w="1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2B282B99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1012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3F1D45E7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696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610F8708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681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2BBC2F20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576</w:t>
            </w:r>
          </w:p>
        </w:tc>
      </w:tr>
      <w:tr w:rsidR="004A2A3D" w:rsidRPr="004A2A3D" w14:paraId="4CE8DB08" w14:textId="77777777" w:rsidTr="004A2A3D">
        <w:trPr>
          <w:trHeight w:val="42"/>
        </w:trPr>
        <w:tc>
          <w:tcPr>
            <w:tcW w:w="4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25D42B9" w14:textId="77777777" w:rsidR="004A2A3D" w:rsidRPr="004A2A3D" w:rsidRDefault="004A2A3D" w:rsidP="00D17A26">
            <w:pPr>
              <w:widowControl/>
              <w:autoSpaceDE/>
              <w:autoSpaceDN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CASA CARTAGENA (</w:t>
            </w:r>
            <w:proofErr w:type="spellStart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Lp</w:t>
            </w:r>
            <w:proofErr w:type="spellEnd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 xml:space="preserve"> Suite) / LIBERTADOR PALACIO DEL INKA (Hab </w:t>
            </w:r>
            <w:proofErr w:type="spellStart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Classic</w:t>
            </w:r>
            <w:proofErr w:type="spellEnd"/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) * / CASA CLARA (Deluxe)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ED5A9AC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LUXURY</w:t>
            </w:r>
          </w:p>
        </w:tc>
        <w:tc>
          <w:tcPr>
            <w:tcW w:w="1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F642F5F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1887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17A496C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1107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B5F7C18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1040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9285F9C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935</w:t>
            </w:r>
          </w:p>
        </w:tc>
      </w:tr>
      <w:tr w:rsidR="004A2A3D" w:rsidRPr="004A2A3D" w14:paraId="42121E9A" w14:textId="77777777" w:rsidTr="004A2A3D">
        <w:trPr>
          <w:trHeight w:val="42"/>
        </w:trPr>
        <w:tc>
          <w:tcPr>
            <w:tcW w:w="4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bottom"/>
            <w:hideMark/>
          </w:tcPr>
          <w:p w14:paraId="1C27A94F" w14:textId="77777777" w:rsidR="004A2A3D" w:rsidRPr="004A2A3D" w:rsidRDefault="004A2A3D" w:rsidP="00D17A26">
            <w:pPr>
              <w:widowControl/>
              <w:autoSpaceDE/>
              <w:autoSpaceDN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LIBERTADOR PALACIO DEL INKA (Hab Deluxe) /LA CASONA INKATERRA (Patio)*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389708A7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</w:rPr>
              <w:t>LUXURY SUPERIOR</w:t>
            </w:r>
          </w:p>
        </w:tc>
        <w:tc>
          <w:tcPr>
            <w:tcW w:w="1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3E2349EE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2118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6AD80806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1223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7CB8C2D7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1041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F6C0"/>
            <w:noWrap/>
            <w:vAlign w:val="center"/>
            <w:hideMark/>
          </w:tcPr>
          <w:p w14:paraId="5717AB43" w14:textId="77777777" w:rsidR="004A2A3D" w:rsidRPr="004A2A3D" w:rsidRDefault="004A2A3D" w:rsidP="00D17A26">
            <w:pPr>
              <w:widowControl/>
              <w:autoSpaceDE/>
              <w:autoSpaceDN/>
              <w:jc w:val="center"/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</w:pPr>
            <w:r w:rsidRPr="004A2A3D">
              <w:rPr>
                <w:rFonts w:ascii="Candara" w:eastAsia="Times New Roman" w:hAnsi="Candara" w:cs="Times New Roman"/>
                <w:sz w:val="20"/>
                <w:szCs w:val="20"/>
                <w:lang w:val="es-PE" w:eastAsia="es-PE"/>
                <w14:ligatures w14:val="standardContextual"/>
              </w:rPr>
              <w:t>936</w:t>
            </w:r>
          </w:p>
        </w:tc>
      </w:tr>
    </w:tbl>
    <w:p w14:paraId="54665F69" w14:textId="77777777" w:rsidR="004A2A3D" w:rsidRDefault="004A2A3D" w:rsidP="00CF0E97">
      <w:pPr>
        <w:rPr>
          <w:rFonts w:ascii="Candara" w:hAnsi="Candara"/>
        </w:rPr>
      </w:pPr>
    </w:p>
    <w:p w14:paraId="66E3CF5E" w14:textId="77777777" w:rsidR="004A2A3D" w:rsidRDefault="004A2A3D" w:rsidP="00CF0E97">
      <w:pPr>
        <w:rPr>
          <w:rFonts w:ascii="Candara" w:hAnsi="Candara"/>
        </w:rPr>
      </w:pPr>
    </w:p>
    <w:p w14:paraId="47116F2D" w14:textId="422D8212" w:rsidR="00CF0E97" w:rsidRDefault="00CF0E97" w:rsidP="00CF0E97">
      <w:pPr>
        <w:rPr>
          <w:rFonts w:ascii="Candara" w:hAnsi="Candara"/>
        </w:rPr>
      </w:pPr>
      <w:r w:rsidRPr="00FC7B14">
        <w:rPr>
          <w:rFonts w:ascii="Candara" w:hAnsi="Candara"/>
        </w:rPr>
        <w:t>*No aplica Habitación Triple</w:t>
      </w:r>
      <w:r w:rsidR="00305F07">
        <w:rPr>
          <w:rFonts w:ascii="Candara" w:hAnsi="Candara"/>
        </w:rPr>
        <w:t>.</w:t>
      </w:r>
    </w:p>
    <w:p w14:paraId="02E2FA40" w14:textId="335816AC" w:rsidR="00CF0E97" w:rsidRPr="00FC7B14" w:rsidRDefault="00CF0E97" w:rsidP="00CF0E97">
      <w:pPr>
        <w:rPr>
          <w:rFonts w:ascii="Candara" w:hAnsi="Candara"/>
          <w:lang w:val="es-PE"/>
        </w:rPr>
      </w:pPr>
      <w:r w:rsidRPr="00FC7B14">
        <w:rPr>
          <w:rFonts w:ascii="Candara" w:hAnsi="Candara"/>
          <w:lang w:val="es-PE"/>
        </w:rPr>
        <w:t xml:space="preserve">** categoría Premium Superior, </w:t>
      </w:r>
      <w:r>
        <w:rPr>
          <w:rFonts w:ascii="Candara" w:hAnsi="Candara"/>
          <w:lang w:val="es-PE"/>
        </w:rPr>
        <w:t>L</w:t>
      </w:r>
      <w:r w:rsidRPr="00FC7B14">
        <w:rPr>
          <w:rFonts w:ascii="Candara" w:hAnsi="Candara"/>
          <w:lang w:val="es-PE"/>
        </w:rPr>
        <w:t>uxury y Luxury Su</w:t>
      </w:r>
      <w:r>
        <w:rPr>
          <w:rFonts w:ascii="Candara" w:hAnsi="Candara"/>
          <w:lang w:val="es-PE"/>
        </w:rPr>
        <w:t>perior cuentan con traslados y guiados privados para el tour a Machupicchu</w:t>
      </w:r>
      <w:r w:rsidR="00305F07">
        <w:rPr>
          <w:rFonts w:ascii="Candara" w:hAnsi="Candara"/>
          <w:lang w:val="es-PE"/>
        </w:rPr>
        <w:t>.</w:t>
      </w:r>
    </w:p>
    <w:p w14:paraId="58A7281D" w14:textId="77777777" w:rsidR="00CF0E97" w:rsidRPr="00CB6B6F" w:rsidRDefault="00CF0E97" w:rsidP="00CF0E97">
      <w:pPr>
        <w:rPr>
          <w:lang w:val="es-PE"/>
        </w:rPr>
      </w:pPr>
    </w:p>
    <w:p w14:paraId="4F827512" w14:textId="77777777" w:rsidR="00CF0E97" w:rsidRPr="00FF7EBD" w:rsidRDefault="00CF0E97" w:rsidP="00CF0E97">
      <w:pPr>
        <w:pStyle w:val="Prrafodelista"/>
        <w:ind w:left="720" w:firstLine="0"/>
        <w:rPr>
          <w:rFonts w:ascii="Candara" w:hAnsi="Candara" w:cs="Tahoma"/>
          <w:b/>
          <w:bCs/>
          <w:i/>
          <w:iCs/>
          <w:color w:val="C00000"/>
          <w:lang w:val="es-PE"/>
        </w:rPr>
      </w:pPr>
      <w:bookmarkStart w:id="3" w:name="_Hlk195362670"/>
      <w:bookmarkStart w:id="4" w:name="_Hlk195362974"/>
      <w:bookmarkStart w:id="5" w:name="_Hlk195363663"/>
      <w:r w:rsidRPr="00FF7EBD">
        <w:rPr>
          <w:rFonts w:ascii="Candara" w:hAnsi="Candara" w:cs="Tahoma"/>
          <w:b/>
          <w:bCs/>
          <w:i/>
          <w:iCs/>
          <w:color w:val="C00000"/>
          <w:lang w:val="es-PE"/>
        </w:rPr>
        <w:t>IMPORTANTE:</w:t>
      </w:r>
    </w:p>
    <w:p w14:paraId="5AD20D60" w14:textId="556A9D59" w:rsidR="00CF0E97" w:rsidRDefault="00CF0E97" w:rsidP="00CF0E97">
      <w:pPr>
        <w:pStyle w:val="Prrafodelista"/>
        <w:numPr>
          <w:ilvl w:val="0"/>
          <w:numId w:val="84"/>
        </w:numPr>
        <w:rPr>
          <w:rFonts w:ascii="Candara" w:hAnsi="Candara" w:cs="Tahoma"/>
          <w:i/>
          <w:iCs/>
        </w:rPr>
      </w:pPr>
      <w:r>
        <w:rPr>
          <w:rFonts w:ascii="Candara" w:hAnsi="Candara" w:cs="Tahoma"/>
          <w:i/>
          <w:iCs/>
        </w:rPr>
        <w:t>Se confirmará el circuito a Machupicchu según la disponibilidad de espacios para la fecha solicitada</w:t>
      </w:r>
      <w:r w:rsidR="00305F07">
        <w:rPr>
          <w:rFonts w:ascii="Candara" w:hAnsi="Candara" w:cs="Tahoma"/>
          <w:i/>
          <w:iCs/>
        </w:rPr>
        <w:t>.</w:t>
      </w:r>
    </w:p>
    <w:p w14:paraId="475813E9" w14:textId="77777777" w:rsidR="00CF0E97" w:rsidRPr="007B2983" w:rsidRDefault="00CF0E97" w:rsidP="00CF0E97">
      <w:pPr>
        <w:pStyle w:val="Prrafodelista"/>
        <w:numPr>
          <w:ilvl w:val="0"/>
          <w:numId w:val="84"/>
        </w:numPr>
        <w:rPr>
          <w:rFonts w:ascii="Candara" w:hAnsi="Candara" w:cs="Tahoma"/>
          <w:i/>
          <w:iCs/>
        </w:rPr>
      </w:pPr>
      <w:r w:rsidRPr="007B2983">
        <w:rPr>
          <w:rFonts w:ascii="Candara" w:hAnsi="Candara" w:cs="Tahoma"/>
          <w:i/>
          <w:iCs/>
        </w:rPr>
        <w:t>Los horarios de tren están sujetos al horario de ingreso al Santuario y disponibilidad de espacios.</w:t>
      </w:r>
    </w:p>
    <w:p w14:paraId="1900AB09" w14:textId="77777777" w:rsidR="00CF0E97" w:rsidRPr="007B2983" w:rsidRDefault="00CF0E97" w:rsidP="00CF0E97">
      <w:pPr>
        <w:pStyle w:val="Prrafodelista"/>
        <w:numPr>
          <w:ilvl w:val="0"/>
          <w:numId w:val="84"/>
        </w:numPr>
        <w:rPr>
          <w:rFonts w:ascii="Candara" w:hAnsi="Candara" w:cs="Tahoma"/>
          <w:i/>
          <w:iCs/>
        </w:rPr>
      </w:pPr>
      <w:r w:rsidRPr="007B2983">
        <w:rPr>
          <w:rFonts w:ascii="Candara" w:hAnsi="Candara" w:cs="Tahoma"/>
          <w:i/>
          <w:iCs/>
        </w:rPr>
        <w:t>Las horas de recojo son reconfirmadas en destino.</w:t>
      </w:r>
    </w:p>
    <w:p w14:paraId="49AE467F" w14:textId="42C7C277" w:rsidR="00CF0E97" w:rsidRPr="007B2983" w:rsidRDefault="00CF0E97" w:rsidP="00CF0E97">
      <w:pPr>
        <w:pStyle w:val="Prrafodelista"/>
        <w:numPr>
          <w:ilvl w:val="0"/>
          <w:numId w:val="84"/>
        </w:numPr>
        <w:rPr>
          <w:rFonts w:ascii="Candara" w:hAnsi="Candara" w:cs="Tahoma"/>
          <w:i/>
          <w:iCs/>
        </w:rPr>
      </w:pPr>
      <w:r w:rsidRPr="007B2983">
        <w:rPr>
          <w:rFonts w:ascii="Candara" w:hAnsi="Candara" w:cs="Tahoma"/>
          <w:i/>
          <w:iCs/>
        </w:rPr>
        <w:t>Los Desayunos se sirven dentro del horario de cada hotel</w:t>
      </w:r>
      <w:r w:rsidR="00305F07">
        <w:rPr>
          <w:rFonts w:ascii="Candara" w:hAnsi="Candara" w:cs="Tahoma"/>
          <w:i/>
          <w:iCs/>
        </w:rPr>
        <w:t>.</w:t>
      </w:r>
    </w:p>
    <w:p w14:paraId="3DD341E4" w14:textId="76D1B340" w:rsidR="00CF0E97" w:rsidRPr="007B2983" w:rsidRDefault="00CF0E97" w:rsidP="00CF0E97">
      <w:pPr>
        <w:pStyle w:val="Prrafodelista"/>
        <w:numPr>
          <w:ilvl w:val="0"/>
          <w:numId w:val="84"/>
        </w:numPr>
        <w:rPr>
          <w:rFonts w:ascii="Candara" w:hAnsi="Candara" w:cs="Tahoma"/>
          <w:i/>
          <w:iCs/>
          <w:lang w:val="es-PE"/>
        </w:rPr>
      </w:pPr>
      <w:r w:rsidRPr="007B2983">
        <w:rPr>
          <w:rFonts w:ascii="Candara" w:hAnsi="Candara" w:cs="Tahoma"/>
          <w:i/>
          <w:iCs/>
          <w:lang w:val="es-PE"/>
        </w:rPr>
        <w:t xml:space="preserve">Los horarios aproximados de Check in de 12:00 a 13:00 </w:t>
      </w:r>
      <w:proofErr w:type="gramStart"/>
      <w:r w:rsidRPr="007B2983">
        <w:rPr>
          <w:rFonts w:ascii="Candara" w:hAnsi="Candara" w:cs="Tahoma"/>
          <w:i/>
          <w:iCs/>
          <w:lang w:val="es-PE"/>
        </w:rPr>
        <w:t>pm  y</w:t>
      </w:r>
      <w:proofErr w:type="gramEnd"/>
      <w:r w:rsidRPr="007B2983">
        <w:rPr>
          <w:rFonts w:ascii="Candara" w:hAnsi="Candara" w:cs="Tahoma"/>
          <w:i/>
          <w:iCs/>
          <w:lang w:val="es-PE"/>
        </w:rPr>
        <w:t xml:space="preserve"> Check </w:t>
      </w:r>
      <w:proofErr w:type="gramStart"/>
      <w:r w:rsidRPr="007B2983">
        <w:rPr>
          <w:rFonts w:ascii="Candara" w:hAnsi="Candara" w:cs="Tahoma"/>
          <w:i/>
          <w:iCs/>
          <w:lang w:val="es-PE"/>
        </w:rPr>
        <w:t>out  de</w:t>
      </w:r>
      <w:proofErr w:type="gramEnd"/>
      <w:r w:rsidRPr="007B2983">
        <w:rPr>
          <w:rFonts w:ascii="Candara" w:hAnsi="Candara" w:cs="Tahoma"/>
          <w:i/>
          <w:iCs/>
          <w:lang w:val="es-PE"/>
        </w:rPr>
        <w:t xml:space="preserve"> 09:00 a 10:00 am </w:t>
      </w:r>
      <w:proofErr w:type="gramStart"/>
      <w:r w:rsidRPr="007B2983">
        <w:rPr>
          <w:rFonts w:ascii="Candara" w:hAnsi="Candara" w:cs="Tahoma"/>
          <w:i/>
          <w:iCs/>
          <w:lang w:val="es-PE"/>
        </w:rPr>
        <w:t>( estos</w:t>
      </w:r>
      <w:proofErr w:type="gramEnd"/>
      <w:r w:rsidRPr="007B2983">
        <w:rPr>
          <w:rFonts w:ascii="Candara" w:hAnsi="Candara" w:cs="Tahoma"/>
          <w:i/>
          <w:iCs/>
          <w:lang w:val="es-PE"/>
        </w:rPr>
        <w:t xml:space="preserve"> varían según el hotel seleccionado)</w:t>
      </w:r>
      <w:r w:rsidR="00305F07">
        <w:rPr>
          <w:rFonts w:ascii="Candara" w:hAnsi="Candara" w:cs="Tahoma"/>
          <w:i/>
          <w:iCs/>
          <w:lang w:val="es-PE"/>
        </w:rPr>
        <w:t>.</w:t>
      </w:r>
    </w:p>
    <w:p w14:paraId="6C9393CE" w14:textId="77777777" w:rsidR="00CF0E97" w:rsidRPr="007B2983" w:rsidRDefault="00CF0E97" w:rsidP="00CF0E97">
      <w:pPr>
        <w:pStyle w:val="Prrafodelista"/>
        <w:numPr>
          <w:ilvl w:val="0"/>
          <w:numId w:val="84"/>
        </w:numPr>
        <w:rPr>
          <w:rFonts w:ascii="Candara" w:hAnsi="Candara" w:cs="Tahoma"/>
          <w:i/>
          <w:iCs/>
          <w:lang w:val="es-PE"/>
        </w:rPr>
      </w:pPr>
      <w:r w:rsidRPr="007B2983">
        <w:rPr>
          <w:rFonts w:ascii="Candara" w:hAnsi="Candara" w:cs="Tahoma"/>
          <w:i/>
          <w:iCs/>
          <w:lang w:val="es-PE"/>
        </w:rPr>
        <w:t>Los hoteles están sujetos a disponibilidad, pueden ser cambiados por otros en la misma categoría.</w:t>
      </w:r>
    </w:p>
    <w:p w14:paraId="749A26B7" w14:textId="3F8E1610" w:rsidR="00CF0E97" w:rsidRPr="007B2983" w:rsidRDefault="00CF0E97" w:rsidP="00CF0E97">
      <w:pPr>
        <w:pStyle w:val="Prrafodelista"/>
        <w:numPr>
          <w:ilvl w:val="0"/>
          <w:numId w:val="84"/>
        </w:numPr>
        <w:rPr>
          <w:rFonts w:ascii="Candara" w:hAnsi="Candara" w:cs="Tahoma"/>
          <w:i/>
          <w:iCs/>
          <w:lang w:val="es-PE"/>
        </w:rPr>
      </w:pPr>
      <w:r w:rsidRPr="007B2983">
        <w:rPr>
          <w:rFonts w:ascii="Candara" w:hAnsi="Candara" w:cs="Tahoma"/>
          <w:i/>
          <w:iCs/>
          <w:lang w:val="es-PE"/>
        </w:rPr>
        <w:t xml:space="preserve">El hotel en </w:t>
      </w:r>
      <w:r>
        <w:rPr>
          <w:rFonts w:ascii="Candara" w:hAnsi="Candara" w:cs="Tahoma"/>
          <w:i/>
          <w:iCs/>
          <w:lang w:val="es-PE"/>
        </w:rPr>
        <w:t>Machupicchu pueblo</w:t>
      </w:r>
      <w:r w:rsidRPr="007B2983">
        <w:rPr>
          <w:rFonts w:ascii="Candara" w:hAnsi="Candara" w:cs="Tahoma"/>
          <w:i/>
          <w:iCs/>
          <w:lang w:val="es-PE"/>
        </w:rPr>
        <w:t xml:space="preserve"> es más básico </w:t>
      </w:r>
      <w:r>
        <w:rPr>
          <w:rFonts w:ascii="Candara" w:hAnsi="Candara" w:cs="Tahoma"/>
          <w:i/>
          <w:iCs/>
          <w:lang w:val="es-PE"/>
        </w:rPr>
        <w:t>a pesar de la misma</w:t>
      </w:r>
      <w:r w:rsidRPr="007B2983">
        <w:rPr>
          <w:rFonts w:ascii="Candara" w:hAnsi="Candara" w:cs="Tahoma"/>
          <w:i/>
          <w:iCs/>
          <w:lang w:val="es-PE"/>
        </w:rPr>
        <w:t xml:space="preserve"> categoría que los Hoteles en Cusco</w:t>
      </w:r>
      <w:r w:rsidR="00305F07">
        <w:rPr>
          <w:rFonts w:ascii="Candara" w:hAnsi="Candara" w:cs="Tahoma"/>
          <w:i/>
          <w:iCs/>
          <w:lang w:val="es-PE"/>
        </w:rPr>
        <w:t>.</w:t>
      </w:r>
    </w:p>
    <w:p w14:paraId="58CC3570" w14:textId="673EFF36" w:rsidR="00CF0E97" w:rsidRPr="00EE461D" w:rsidRDefault="00CF0E97" w:rsidP="00CF0E97">
      <w:pPr>
        <w:pStyle w:val="Prrafodelista"/>
        <w:numPr>
          <w:ilvl w:val="0"/>
          <w:numId w:val="84"/>
        </w:numPr>
        <w:rPr>
          <w:rFonts w:ascii="Candara" w:hAnsi="Candara" w:cs="Tahoma"/>
          <w:i/>
          <w:iCs/>
          <w:u w:val="single"/>
          <w:lang w:val="es-PE"/>
        </w:rPr>
      </w:pPr>
      <w:r w:rsidRPr="007B2983">
        <w:rPr>
          <w:rFonts w:ascii="Candara" w:hAnsi="Candara" w:cs="Tahoma"/>
          <w:i/>
          <w:iCs/>
          <w:lang w:val="es-PE"/>
        </w:rPr>
        <w:t xml:space="preserve">El recojo de los tours es desde el hotel y los retornos es a </w:t>
      </w:r>
      <w:r w:rsidRPr="00EE461D">
        <w:rPr>
          <w:rFonts w:ascii="Candara" w:hAnsi="Candara" w:cs="Tahoma"/>
          <w:i/>
          <w:iCs/>
          <w:u w:val="single"/>
          <w:lang w:val="es-PE"/>
        </w:rPr>
        <w:t>Plaza San francisco o Plaza Regocijo a 2 cuadras de la plaza de armas</w:t>
      </w:r>
      <w:r w:rsidR="00305F07">
        <w:rPr>
          <w:rFonts w:ascii="Candara" w:hAnsi="Candara" w:cs="Tahoma"/>
          <w:i/>
          <w:iCs/>
          <w:u w:val="single"/>
          <w:lang w:val="es-PE"/>
        </w:rPr>
        <w:t>.</w:t>
      </w:r>
    </w:p>
    <w:bookmarkEnd w:id="3"/>
    <w:bookmarkEnd w:id="4"/>
    <w:bookmarkEnd w:id="5"/>
    <w:p w14:paraId="2D2AE660" w14:textId="77777777" w:rsidR="00CF0E97" w:rsidRPr="00B57B0E" w:rsidRDefault="00CF0E97" w:rsidP="00CF0E97">
      <w:pPr>
        <w:rPr>
          <w:rFonts w:ascii="Candara" w:hAnsi="Candara" w:cs="Tahoma"/>
          <w:i/>
          <w:iCs/>
          <w:lang w:val="es-PE"/>
        </w:rPr>
      </w:pPr>
    </w:p>
    <w:p w14:paraId="61D4BECC" w14:textId="77777777" w:rsidR="00CF0E97" w:rsidRPr="00AF4154" w:rsidRDefault="00CF0E97" w:rsidP="00CF0E97">
      <w:pPr>
        <w:jc w:val="center"/>
        <w:rPr>
          <w:rFonts w:ascii="Showcard Gothic" w:hAnsi="Showcard Gothic" w:cs="Arial"/>
          <w:bCs/>
          <w:color w:val="002060"/>
          <w:sz w:val="36"/>
          <w:szCs w:val="36"/>
          <w:u w:val="single"/>
        </w:rPr>
      </w:pPr>
      <w:r w:rsidRPr="00AF4154">
        <w:rPr>
          <w:rFonts w:ascii="Showcard Gothic" w:hAnsi="Showcard Gothic" w:cs="Arial"/>
          <w:bCs/>
          <w:color w:val="002060"/>
          <w:sz w:val="36"/>
          <w:szCs w:val="36"/>
          <w:u w:val="single"/>
        </w:rPr>
        <w:t>TRENES INCLUIDOS EN LA TARIFA:</w:t>
      </w:r>
    </w:p>
    <w:p w14:paraId="39A894B7" w14:textId="77777777" w:rsidR="00CF0E97" w:rsidRPr="00A422F7" w:rsidRDefault="00CF0E97" w:rsidP="00CF0E97">
      <w:pPr>
        <w:rPr>
          <w:rFonts w:ascii="Showcard Gothic" w:hAnsi="Showcard Gothic" w:cs="Arial"/>
          <w:b/>
          <w:color w:val="002060"/>
          <w:sz w:val="36"/>
          <w:szCs w:val="36"/>
          <w:u w:val="single"/>
        </w:rPr>
      </w:pPr>
    </w:p>
    <w:p w14:paraId="135E0CF2" w14:textId="77777777" w:rsidR="00CF0E97" w:rsidRPr="00AF4154" w:rsidRDefault="00CF0E97" w:rsidP="00CF0E97">
      <w:pPr>
        <w:rPr>
          <w:rFonts w:ascii="Showcard Gothic" w:hAnsi="Showcard Gothic" w:cs="ADLaM Display"/>
          <w:color w:val="385623" w:themeColor="accent6" w:themeShade="80"/>
        </w:rPr>
      </w:pPr>
      <w:r w:rsidRPr="00AF4154">
        <w:rPr>
          <w:rFonts w:ascii="Showcard Gothic" w:hAnsi="Showcard Gothic" w:cs="ADLaM Display"/>
          <w:noProof/>
          <w:color w:val="385623" w:themeColor="accent6" w:themeShade="80"/>
          <w:lang w:val="es-PE" w:eastAsia="es-PE"/>
        </w:rPr>
        <w:drawing>
          <wp:anchor distT="0" distB="0" distL="114300" distR="114300" simplePos="0" relativeHeight="251681792" behindDoc="1" locked="0" layoutInCell="1" allowOverlap="1" wp14:anchorId="2352F757" wp14:editId="40E79035">
            <wp:simplePos x="0" y="0"/>
            <wp:positionH relativeFrom="page">
              <wp:posOffset>4340860</wp:posOffset>
            </wp:positionH>
            <wp:positionV relativeFrom="paragraph">
              <wp:posOffset>109220</wp:posOffset>
            </wp:positionV>
            <wp:extent cx="2847975" cy="1905000"/>
            <wp:effectExtent l="304800" t="304800" r="333375" b="323850"/>
            <wp:wrapTight wrapText="bothSides">
              <wp:wrapPolygon edited="0">
                <wp:start x="1300" y="-3456"/>
                <wp:lineTo x="-1734" y="-3024"/>
                <wp:lineTo x="-1734" y="432"/>
                <wp:lineTo x="-2312" y="432"/>
                <wp:lineTo x="-2312" y="21384"/>
                <wp:lineTo x="-289" y="24624"/>
                <wp:lineTo x="-144" y="25056"/>
                <wp:lineTo x="19361" y="25056"/>
                <wp:lineTo x="19505" y="24624"/>
                <wp:lineTo x="23262" y="21384"/>
                <wp:lineTo x="23262" y="21168"/>
                <wp:lineTo x="23984" y="17712"/>
                <wp:lineTo x="23984" y="432"/>
                <wp:lineTo x="22539" y="-2808"/>
                <wp:lineTo x="22395" y="-3456"/>
                <wp:lineTo x="1300" y="-3456"/>
              </wp:wrapPolygon>
            </wp:wrapTight>
            <wp:docPr id="1213725413" name="Imagen 1213725413" descr="Conoce los Protocolos de Seguridad y Salud de PeruRail tras la pandemia  Covid-19 | PeruR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noce los Protocolos de Seguridad y Salud de PeruRail tras la pandemia  Covid-19 | PeruRail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90500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4154">
        <w:rPr>
          <w:rFonts w:ascii="Showcard Gothic" w:hAnsi="Showcard Gothic" w:cs="ADLaM Display"/>
          <w:color w:val="385623" w:themeColor="accent6" w:themeShade="80"/>
          <w:lang w:val="es-PE" w:eastAsia="es-PE"/>
        </w:rPr>
        <w:t>TREN EXPEDITION - PERURAIL</w:t>
      </w:r>
    </w:p>
    <w:p w14:paraId="1A2358F0" w14:textId="77777777" w:rsidR="00CF0E97" w:rsidRPr="005F1408" w:rsidRDefault="00CF0E97" w:rsidP="00CF0E97">
      <w:pPr>
        <w:jc w:val="both"/>
        <w:rPr>
          <w:rFonts w:ascii="Candara" w:hAnsi="Candara" w:cs="Arial"/>
          <w:b/>
          <w:color w:val="002060"/>
          <w:u w:val="single"/>
        </w:rPr>
      </w:pPr>
      <w:r w:rsidRPr="005F1408">
        <w:rPr>
          <w:rFonts w:ascii="Candara" w:hAnsi="Candara"/>
          <w:lang w:val="es-PE" w:eastAsia="es-PE"/>
        </w:rPr>
        <w:t xml:space="preserve">El viajero en el </w:t>
      </w:r>
      <w:proofErr w:type="spellStart"/>
      <w:r w:rsidRPr="005F1408">
        <w:rPr>
          <w:rFonts w:ascii="Candara" w:hAnsi="Candara"/>
          <w:lang w:val="es-PE" w:eastAsia="es-PE"/>
        </w:rPr>
        <w:t>Expedition</w:t>
      </w:r>
      <w:proofErr w:type="spellEnd"/>
      <w:r w:rsidRPr="005F1408">
        <w:rPr>
          <w:rFonts w:ascii="Candara" w:hAnsi="Candara"/>
          <w:lang w:val="es-PE" w:eastAsia="es-PE"/>
        </w:rPr>
        <w:t xml:space="preserve"> se encontrará cómodo y relajado, además estará informado sobre los puntos más importantes que tiene esta ruta milenaria y que todo aventurero debe conocer. El </w:t>
      </w:r>
      <w:proofErr w:type="spellStart"/>
      <w:r w:rsidRPr="005F1408">
        <w:rPr>
          <w:rFonts w:ascii="Candara" w:hAnsi="Candara"/>
          <w:lang w:val="es-PE" w:eastAsia="es-PE"/>
        </w:rPr>
        <w:t>Expedition</w:t>
      </w:r>
      <w:proofErr w:type="spellEnd"/>
      <w:r w:rsidRPr="005F1408">
        <w:rPr>
          <w:rFonts w:ascii="Candara" w:hAnsi="Candara"/>
          <w:lang w:val="es-PE" w:eastAsia="es-PE"/>
        </w:rPr>
        <w:t xml:space="preserve"> cuenta con vagones totalmente cubiertos por ventanas amplias para que el viajero se sumerja en la belleza del paisaje natural, y haga que su experiencia a Machu Picchu comience en el tren.</w:t>
      </w:r>
      <w:r w:rsidRPr="005F1408">
        <w:rPr>
          <w:rFonts w:ascii="Candara" w:hAnsi="Candara" w:cs="Arial"/>
          <w:b/>
          <w:color w:val="002060"/>
          <w:u w:val="single"/>
        </w:rPr>
        <w:t xml:space="preserve"> </w:t>
      </w:r>
    </w:p>
    <w:p w14:paraId="5917AB6E" w14:textId="77777777" w:rsidR="00CF0E97" w:rsidRPr="00987406" w:rsidRDefault="00CF0E97" w:rsidP="00CF0E97">
      <w:pPr>
        <w:jc w:val="both"/>
        <w:rPr>
          <w:rFonts w:ascii="Candara" w:hAnsi="Candara" w:cs="Arial"/>
          <w:b/>
          <w:color w:val="002060"/>
          <w:u w:val="single"/>
        </w:rPr>
      </w:pPr>
    </w:p>
    <w:p w14:paraId="7C18764C" w14:textId="77777777" w:rsidR="00CF0E97" w:rsidRDefault="00CF0E97" w:rsidP="00CF0E97">
      <w:pPr>
        <w:rPr>
          <w:rFonts w:ascii="Candara" w:hAnsi="Candara"/>
          <w:b/>
          <w:bCs/>
          <w:color w:val="0070C0"/>
          <w:lang w:val="es-PE" w:eastAsia="es-PE"/>
        </w:rPr>
      </w:pPr>
      <w:r>
        <w:rPr>
          <w:rFonts w:ascii="Candara" w:hAnsi="Candara"/>
          <w:b/>
          <w:bCs/>
          <w:color w:val="0070C0"/>
          <w:lang w:val="es-PE" w:eastAsia="es-PE"/>
        </w:rPr>
        <w:t xml:space="preserve">     </w:t>
      </w:r>
    </w:p>
    <w:p w14:paraId="517F2B8F" w14:textId="77777777" w:rsidR="00CF0E97" w:rsidRDefault="00CF0E97" w:rsidP="00CF0E97">
      <w:pPr>
        <w:rPr>
          <w:rFonts w:ascii="Candara" w:hAnsi="Candara"/>
          <w:b/>
          <w:bCs/>
          <w:color w:val="92D050"/>
          <w:lang w:val="es-PE" w:eastAsia="es-PE"/>
        </w:rPr>
      </w:pPr>
      <w:r>
        <w:rPr>
          <w:noProof/>
        </w:rPr>
        <w:drawing>
          <wp:anchor distT="0" distB="0" distL="114300" distR="114300" simplePos="0" relativeHeight="251682816" behindDoc="1" locked="0" layoutInCell="1" allowOverlap="1" wp14:anchorId="0E9425A9" wp14:editId="64758727">
            <wp:simplePos x="0" y="0"/>
            <wp:positionH relativeFrom="column">
              <wp:posOffset>62230</wp:posOffset>
            </wp:positionH>
            <wp:positionV relativeFrom="paragraph">
              <wp:posOffset>34925</wp:posOffset>
            </wp:positionV>
            <wp:extent cx="3106420" cy="2096135"/>
            <wp:effectExtent l="171450" t="152400" r="170180" b="170815"/>
            <wp:wrapTight wrapText="bothSides">
              <wp:wrapPolygon edited="0">
                <wp:start x="-795" y="-1570"/>
                <wp:lineTo x="-1192" y="-1178"/>
                <wp:lineTo x="-1192" y="18453"/>
                <wp:lineTo x="1987" y="23164"/>
                <wp:lineTo x="22121" y="23164"/>
                <wp:lineTo x="22651" y="21005"/>
                <wp:lineTo x="22651" y="5104"/>
                <wp:lineTo x="21989" y="2159"/>
                <wp:lineTo x="21989" y="1963"/>
                <wp:lineTo x="19737" y="-1570"/>
                <wp:lineTo x="-795" y="-1570"/>
              </wp:wrapPolygon>
            </wp:wrapTight>
            <wp:docPr id="1123505408" name="Imagen 1" descr="Trenes a Machu Picchu | IncaR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renes a Machu Picchu | IncaRail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6420" cy="209613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B6CFF">
        <w:rPr>
          <w:rFonts w:ascii="Candara" w:hAnsi="Candara"/>
          <w:b/>
          <w:bCs/>
          <w:color w:val="92D050"/>
          <w:lang w:val="es-PE" w:eastAsia="es-PE"/>
        </w:rPr>
        <w:t xml:space="preserve"> </w:t>
      </w:r>
    </w:p>
    <w:p w14:paraId="16B6E0CC" w14:textId="77777777" w:rsidR="00CF0E97" w:rsidRPr="00AF4154" w:rsidRDefault="00CF0E97" w:rsidP="00CF0E97">
      <w:pPr>
        <w:rPr>
          <w:rFonts w:ascii="Showcard Gothic" w:hAnsi="Showcard Gothic"/>
          <w:color w:val="92D050"/>
          <w:lang w:val="es-PE" w:eastAsia="es-PE"/>
        </w:rPr>
      </w:pPr>
    </w:p>
    <w:p w14:paraId="00DAAF68" w14:textId="77777777" w:rsidR="00CF0E97" w:rsidRPr="00AF4154" w:rsidRDefault="00CF0E97" w:rsidP="00CF0E97">
      <w:pPr>
        <w:rPr>
          <w:rFonts w:ascii="Showcard Gothic" w:hAnsi="Showcard Gothic" w:cs="Arial"/>
          <w:color w:val="385623" w:themeColor="accent6" w:themeShade="80"/>
        </w:rPr>
      </w:pPr>
      <w:r w:rsidRPr="00AF4154">
        <w:rPr>
          <w:rFonts w:ascii="Showcard Gothic" w:hAnsi="Showcard Gothic"/>
          <w:color w:val="385623" w:themeColor="accent6" w:themeShade="80"/>
          <w:lang w:val="es-PE" w:eastAsia="es-PE"/>
        </w:rPr>
        <w:t xml:space="preserve">TREN VOYAGER- INCA RAIL </w:t>
      </w:r>
    </w:p>
    <w:p w14:paraId="6087CC38" w14:textId="77777777" w:rsidR="00CF0E97" w:rsidRPr="005F1408" w:rsidRDefault="00CF0E97" w:rsidP="00CF0E97">
      <w:pPr>
        <w:jc w:val="both"/>
        <w:rPr>
          <w:rFonts w:ascii="Candara" w:hAnsi="Candara" w:cs="Arial"/>
          <w:b/>
          <w:u w:val="single"/>
        </w:rPr>
      </w:pPr>
      <w:r w:rsidRPr="005F1408">
        <w:rPr>
          <w:rFonts w:ascii="Candara" w:hAnsi="Candara"/>
          <w:shd w:val="clear" w:color="auto" w:fill="F7F7F9"/>
        </w:rPr>
        <w:t>Inicia tu travesía disfrutando de cómodos asientos y de nuestro excelente servicio. Deléitate del increíble paisaje que envuelve el camino a Machu Picchu entre picos nevados, imponentes montañas, río serpenteante y el cambio de vegetación hasta entrar en el mágico bosque húmedo que alberga la Ciudadela Inca. Amplias ventanas, Música ambiental, Venta de snacks y bebidas</w:t>
      </w:r>
      <w:r>
        <w:rPr>
          <w:rFonts w:ascii="Candara" w:hAnsi="Candara"/>
          <w:shd w:val="clear" w:color="auto" w:fill="F7F7F9"/>
        </w:rPr>
        <w:t>.</w:t>
      </w:r>
    </w:p>
    <w:p w14:paraId="54B27D53" w14:textId="77777777" w:rsidR="00CF0E97" w:rsidRDefault="00CF0E97" w:rsidP="00CF0E97">
      <w:pPr>
        <w:rPr>
          <w:rFonts w:ascii="Candara" w:hAnsi="Candara" w:cs="Arial"/>
          <w:b/>
          <w:u w:val="single"/>
        </w:rPr>
      </w:pPr>
    </w:p>
    <w:p w14:paraId="5E7EBD8E" w14:textId="77777777" w:rsidR="00CF0E97" w:rsidRDefault="00CF0E97" w:rsidP="00CF0E97">
      <w:pPr>
        <w:jc w:val="center"/>
        <w:rPr>
          <w:rFonts w:ascii="Showcard Gothic" w:hAnsi="Showcard Gothic" w:cs="Arial"/>
          <w:b/>
          <w:color w:val="002060"/>
          <w:sz w:val="36"/>
          <w:szCs w:val="36"/>
          <w:u w:val="single"/>
        </w:rPr>
      </w:pPr>
    </w:p>
    <w:p w14:paraId="3F3AD9B6" w14:textId="77777777" w:rsidR="00CF0E97" w:rsidRDefault="00CF0E97" w:rsidP="00CF0E97">
      <w:pPr>
        <w:jc w:val="center"/>
        <w:rPr>
          <w:rFonts w:ascii="Showcard Gothic" w:hAnsi="Showcard Gothic" w:cs="Arial"/>
          <w:b/>
          <w:color w:val="002060"/>
          <w:sz w:val="36"/>
          <w:szCs w:val="36"/>
          <w:u w:val="single"/>
        </w:rPr>
      </w:pPr>
    </w:p>
    <w:p w14:paraId="4FBEEEE3" w14:textId="77777777" w:rsidR="00CF0E97" w:rsidRDefault="00CF0E97" w:rsidP="00CF0E97">
      <w:pPr>
        <w:jc w:val="center"/>
        <w:rPr>
          <w:rFonts w:ascii="Showcard Gothic" w:hAnsi="Showcard Gothic" w:cs="Arial"/>
          <w:b/>
          <w:color w:val="002060"/>
          <w:sz w:val="36"/>
          <w:szCs w:val="36"/>
          <w:u w:val="single"/>
        </w:rPr>
      </w:pPr>
    </w:p>
    <w:p w14:paraId="0804B8D5" w14:textId="77777777" w:rsidR="00CF0E97" w:rsidRDefault="00CF0E97" w:rsidP="0066633D">
      <w:pPr>
        <w:rPr>
          <w:rFonts w:ascii="Showcard Gothic" w:hAnsi="Showcard Gothic" w:cs="Arial"/>
          <w:b/>
          <w:color w:val="002060"/>
          <w:sz w:val="36"/>
          <w:szCs w:val="36"/>
          <w:u w:val="single"/>
        </w:rPr>
      </w:pPr>
    </w:p>
    <w:p w14:paraId="38337C8D" w14:textId="77777777" w:rsidR="00CF0E97" w:rsidRDefault="00CF0E97" w:rsidP="00CF0E97">
      <w:pPr>
        <w:jc w:val="center"/>
        <w:rPr>
          <w:rStyle w:val="Textoennegrita"/>
          <w:rFonts w:ascii="Candara" w:hAnsi="Candara" w:cs="Tahoma"/>
          <w:bdr w:val="none" w:sz="0" w:space="0" w:color="auto" w:frame="1"/>
        </w:rPr>
      </w:pPr>
      <w:r w:rsidRPr="00AF4154">
        <w:rPr>
          <w:rFonts w:ascii="Showcard Gothic" w:hAnsi="Showcard Gothic" w:cs="Arial"/>
          <w:b/>
          <w:color w:val="385623" w:themeColor="accent6" w:themeShade="80"/>
          <w:sz w:val="36"/>
          <w:szCs w:val="36"/>
          <w:u w:val="single"/>
        </w:rPr>
        <w:t xml:space="preserve">DESEAS MEJORAR TU TREN ¡¡¡, </w:t>
      </w:r>
      <w:r w:rsidRPr="003B47DA">
        <w:rPr>
          <w:rFonts w:ascii="Showcard Gothic" w:hAnsi="Showcard Gothic" w:cs="Arial"/>
          <w:b/>
          <w:color w:val="002060"/>
          <w:sz w:val="36"/>
          <w:szCs w:val="36"/>
          <w:u w:val="single"/>
        </w:rPr>
        <w:t>TENEMOS ESTAS OPCIONES :</w:t>
      </w:r>
      <w:r w:rsidRPr="00EF7A9C">
        <w:rPr>
          <w:rFonts w:ascii="Candara" w:hAnsi="Candara" w:cs="Tahoma"/>
          <w:color w:val="70AD47" w:themeColor="accent6"/>
          <w:bdr w:val="none" w:sz="0" w:space="0" w:color="auto" w:frame="1"/>
        </w:rPr>
        <w:br/>
      </w:r>
    </w:p>
    <w:p w14:paraId="2A3DF767" w14:textId="77777777" w:rsidR="00CF0E97" w:rsidRPr="00AF4154" w:rsidRDefault="00CF0E97" w:rsidP="00CF0E97">
      <w:pPr>
        <w:rPr>
          <w:rFonts w:ascii="Showcard Gothic" w:hAnsi="Showcard Gothic" w:cs="Tahoma"/>
          <w:color w:val="385623" w:themeColor="accent6" w:themeShade="80"/>
          <w:sz w:val="24"/>
          <w:szCs w:val="24"/>
          <w:lang w:val="es-PE" w:eastAsia="es-PE"/>
        </w:rPr>
      </w:pPr>
      <w:r w:rsidRPr="00AF4154">
        <w:rPr>
          <w:rFonts w:ascii="Showcard Gothic" w:hAnsi="Showcard Gothic" w:cs="Tahoma"/>
          <w:color w:val="385623" w:themeColor="accent6" w:themeShade="80"/>
          <w:sz w:val="24"/>
          <w:szCs w:val="24"/>
          <w:lang w:val="es-PE" w:eastAsia="es-PE"/>
        </w:rPr>
        <w:t>TREN VISTADOME PANORÁMICO</w:t>
      </w:r>
    </w:p>
    <w:p w14:paraId="2648FD84" w14:textId="77777777" w:rsidR="00CF0E97" w:rsidRPr="00365910" w:rsidRDefault="00CF0E97" w:rsidP="00CF0E97">
      <w:pPr>
        <w:rPr>
          <w:rFonts w:ascii="Showcard Gothic" w:hAnsi="Showcard Gothic" w:cs="Arial"/>
          <w:b/>
          <w:color w:val="002060"/>
          <w:sz w:val="36"/>
          <w:szCs w:val="36"/>
          <w:u w:val="single"/>
        </w:rPr>
      </w:pPr>
      <w:r w:rsidRPr="00EF7A9C">
        <w:rPr>
          <w:rStyle w:val="Textoennegrita"/>
          <w:rFonts w:ascii="Candara" w:hAnsi="Candara" w:cs="Tahoma"/>
          <w:bdr w:val="none" w:sz="0" w:space="0" w:color="auto" w:frame="1"/>
        </w:rPr>
        <w:t xml:space="preserve">TREN SERVICIO </w:t>
      </w:r>
      <w:r w:rsidRPr="004560D7">
        <w:rPr>
          <w:rStyle w:val="Textoennegrita"/>
          <w:rFonts w:ascii="Candara" w:hAnsi="Candara" w:cs="Tahoma"/>
          <w:color w:val="002060"/>
          <w:highlight w:val="yellow"/>
          <w:bdr w:val="none" w:sz="0" w:space="0" w:color="auto" w:frame="1"/>
        </w:rPr>
        <w:t>VISTADOME</w:t>
      </w:r>
      <w:r w:rsidRPr="00EF7A9C">
        <w:rPr>
          <w:rStyle w:val="Textoennegrita"/>
          <w:rFonts w:ascii="Candara" w:hAnsi="Candara" w:cs="Tahoma"/>
          <w:bdr w:val="none" w:sz="0" w:space="0" w:color="auto" w:frame="1"/>
        </w:rPr>
        <w:t xml:space="preserve"> </w:t>
      </w:r>
      <w:r>
        <w:rPr>
          <w:rStyle w:val="Textoennegrita"/>
          <w:rFonts w:ascii="Candara" w:hAnsi="Candara" w:cs="Tahoma"/>
          <w:bdr w:val="none" w:sz="0" w:space="0" w:color="auto" w:frame="1"/>
        </w:rPr>
        <w:t xml:space="preserve">PERURAIL </w:t>
      </w:r>
      <w:r w:rsidRPr="00EF7A9C">
        <w:rPr>
          <w:rStyle w:val="Textoennegrita"/>
          <w:rFonts w:ascii="Candara" w:hAnsi="Candara" w:cs="Tahoma"/>
          <w:bdr w:val="none" w:sz="0" w:space="0" w:color="auto" w:frame="1"/>
        </w:rPr>
        <w:t xml:space="preserve">POR TRAMO: </w:t>
      </w:r>
      <w:r>
        <w:rPr>
          <w:rStyle w:val="Textoennegrita"/>
          <w:rFonts w:ascii="Candara" w:hAnsi="Candara" w:cs="Tahoma"/>
          <w:bdr w:val="none" w:sz="0" w:space="0" w:color="auto" w:frame="1"/>
        </w:rPr>
        <w:t xml:space="preserve">+ </w:t>
      </w:r>
      <w:r w:rsidRPr="003B47DA">
        <w:rPr>
          <w:rStyle w:val="Textoennegrita"/>
          <w:rFonts w:ascii="Candara" w:hAnsi="Candara" w:cs="Tahoma"/>
          <w:highlight w:val="yellow"/>
          <w:bdr w:val="none" w:sz="0" w:space="0" w:color="auto" w:frame="1"/>
        </w:rPr>
        <w:t xml:space="preserve">USD </w:t>
      </w:r>
      <w:r>
        <w:rPr>
          <w:rStyle w:val="Textoennegrita"/>
          <w:rFonts w:ascii="Candara" w:hAnsi="Candara" w:cs="Tahoma"/>
          <w:highlight w:val="yellow"/>
          <w:bdr w:val="none" w:sz="0" w:space="0" w:color="auto" w:frame="1"/>
        </w:rPr>
        <w:t>45</w:t>
      </w:r>
      <w:r w:rsidRPr="003B47DA">
        <w:rPr>
          <w:rStyle w:val="Textoennegrita"/>
          <w:rFonts w:ascii="Candara" w:hAnsi="Candara" w:cs="Tahoma"/>
          <w:highlight w:val="yellow"/>
          <w:bdr w:val="none" w:sz="0" w:space="0" w:color="auto" w:frame="1"/>
        </w:rPr>
        <w:t>.00 por persona.</w:t>
      </w:r>
    </w:p>
    <w:p w14:paraId="59327549" w14:textId="77777777" w:rsidR="00CF0E97" w:rsidRPr="00B57B0E" w:rsidRDefault="00CF0E97" w:rsidP="00CF0E97">
      <w:pPr>
        <w:rPr>
          <w:rFonts w:ascii="Candara" w:hAnsi="Candara" w:cs="Tahoma"/>
          <w:b/>
          <w:bCs/>
          <w:color w:val="0070C0"/>
          <w:lang w:eastAsia="es-PE"/>
        </w:rPr>
      </w:pPr>
    </w:p>
    <w:p w14:paraId="7FCA6488" w14:textId="77777777" w:rsidR="00CF0E97" w:rsidRPr="005F1408" w:rsidRDefault="00CF0E97" w:rsidP="00CF0E97">
      <w:pPr>
        <w:jc w:val="both"/>
        <w:rPr>
          <w:rFonts w:ascii="Candara" w:hAnsi="Candara" w:cs="Tahoma"/>
          <w:color w:val="000000"/>
          <w:lang w:val="es-PE" w:eastAsia="es-PE"/>
        </w:rPr>
      </w:pPr>
      <w:r w:rsidRPr="005F1408">
        <w:rPr>
          <w:rFonts w:ascii="Candara" w:hAnsi="Candara" w:cs="Tahoma"/>
          <w:noProof/>
        </w:rPr>
        <w:drawing>
          <wp:anchor distT="0" distB="0" distL="114300" distR="114300" simplePos="0" relativeHeight="251684864" behindDoc="1" locked="0" layoutInCell="1" allowOverlap="1" wp14:anchorId="0BCEDD4E" wp14:editId="621642A1">
            <wp:simplePos x="0" y="0"/>
            <wp:positionH relativeFrom="column">
              <wp:posOffset>3314700</wp:posOffset>
            </wp:positionH>
            <wp:positionV relativeFrom="paragraph">
              <wp:posOffset>14605</wp:posOffset>
            </wp:positionV>
            <wp:extent cx="3200400" cy="2276475"/>
            <wp:effectExtent l="0" t="0" r="0" b="9525"/>
            <wp:wrapTight wrapText="bothSides">
              <wp:wrapPolygon edited="0">
                <wp:start x="514" y="0"/>
                <wp:lineTo x="0" y="362"/>
                <wp:lineTo x="0" y="21329"/>
                <wp:lineTo x="514" y="21510"/>
                <wp:lineTo x="20957" y="21510"/>
                <wp:lineTo x="21471" y="21329"/>
                <wp:lineTo x="21471" y="362"/>
                <wp:lineTo x="20957" y="0"/>
                <wp:lineTo x="514" y="0"/>
              </wp:wrapPolygon>
            </wp:wrapTight>
            <wp:docPr id="1495501085" name="Imagen 2" descr="PeruRail: tren Vistadome Observatory tiene nuevos horari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eruRail: tren Vistadome Observatory tiene nuevos horarios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2764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1408">
        <w:rPr>
          <w:rFonts w:ascii="Candara" w:hAnsi="Candara" w:cs="Tahoma"/>
          <w:color w:val="000000"/>
          <w:lang w:val="es-PE" w:eastAsia="es-PE"/>
        </w:rPr>
        <w:t xml:space="preserve">Rodeado completamente de vidrio, con vagones con amplias ventanas panorámicas que ofrecen vistas escénicas sin iguales y un sin número de oportunidades para tomar fotografías espectaculares, el viajero en el </w:t>
      </w:r>
      <w:proofErr w:type="spellStart"/>
      <w:r w:rsidRPr="005F1408">
        <w:rPr>
          <w:rFonts w:ascii="Candara" w:hAnsi="Candara" w:cs="Tahoma"/>
          <w:color w:val="000000"/>
          <w:lang w:val="es-PE" w:eastAsia="es-PE"/>
        </w:rPr>
        <w:t>Vistadome</w:t>
      </w:r>
      <w:proofErr w:type="spellEnd"/>
      <w:r w:rsidRPr="005F1408">
        <w:rPr>
          <w:rFonts w:ascii="Candara" w:hAnsi="Candara" w:cs="Tahoma"/>
          <w:color w:val="000000"/>
          <w:lang w:val="es-PE" w:eastAsia="es-PE"/>
        </w:rPr>
        <w:t xml:space="preserve"> se conecta y se siente parte del impresionante paisaje del Perú. </w:t>
      </w:r>
      <w:proofErr w:type="spellStart"/>
      <w:r w:rsidRPr="005F1408">
        <w:rPr>
          <w:rFonts w:ascii="Candara" w:hAnsi="Candara" w:cs="Tahoma"/>
          <w:color w:val="000000"/>
          <w:lang w:val="es-PE" w:eastAsia="es-PE"/>
        </w:rPr>
        <w:t>Perurail</w:t>
      </w:r>
      <w:proofErr w:type="spellEnd"/>
      <w:r w:rsidRPr="005F1408">
        <w:rPr>
          <w:rFonts w:ascii="Candara" w:hAnsi="Candara" w:cs="Tahoma"/>
          <w:color w:val="000000"/>
          <w:lang w:val="es-PE" w:eastAsia="es-PE"/>
        </w:rPr>
        <w:t xml:space="preserve"> brinda una atención personalizada y de primer nivel en la que el viajero a bordo vivirá una experiencia inolvidable. El </w:t>
      </w:r>
      <w:proofErr w:type="spellStart"/>
      <w:r w:rsidRPr="005F1408">
        <w:rPr>
          <w:rFonts w:ascii="Candara" w:hAnsi="Candara" w:cs="Tahoma"/>
          <w:color w:val="000000"/>
          <w:lang w:val="es-PE" w:eastAsia="es-PE"/>
        </w:rPr>
        <w:t>Vistadome</w:t>
      </w:r>
      <w:proofErr w:type="spellEnd"/>
      <w:r w:rsidRPr="005F1408">
        <w:rPr>
          <w:rFonts w:ascii="Candara" w:hAnsi="Candara" w:cs="Tahoma"/>
          <w:color w:val="000000"/>
          <w:lang w:val="es-PE" w:eastAsia="es-PE"/>
        </w:rPr>
        <w:t xml:space="preserve"> cuenta además con sistema de aire acondicionado y calefacción, asientos de cuero que se amoldan al cuerpo brindando comodidad y relax durante todo el viaje. También sirven snacks y bebidas.</w:t>
      </w:r>
    </w:p>
    <w:p w14:paraId="127FAEA5" w14:textId="77777777" w:rsidR="00CF0E97" w:rsidRDefault="00CF0E97" w:rsidP="00CF0E97">
      <w:pPr>
        <w:jc w:val="both"/>
        <w:rPr>
          <w:rStyle w:val="Textoennegrita"/>
          <w:rFonts w:ascii="Candara" w:hAnsi="Candara" w:cs="Tahoma"/>
          <w:bdr w:val="none" w:sz="0" w:space="0" w:color="auto" w:frame="1"/>
        </w:rPr>
      </w:pPr>
    </w:p>
    <w:p w14:paraId="475B9F85" w14:textId="77777777" w:rsidR="00CF0E97" w:rsidRDefault="00CF0E97" w:rsidP="00CF0E97">
      <w:pPr>
        <w:jc w:val="both"/>
        <w:rPr>
          <w:rStyle w:val="Textoennegrita"/>
          <w:rFonts w:ascii="Candara" w:hAnsi="Candara" w:cs="Tahoma"/>
          <w:bdr w:val="none" w:sz="0" w:space="0" w:color="auto" w:frame="1"/>
        </w:rPr>
      </w:pPr>
    </w:p>
    <w:p w14:paraId="21039845" w14:textId="77777777" w:rsidR="00CF0E97" w:rsidRPr="00174163" w:rsidRDefault="00CF0E97" w:rsidP="00CF0E97">
      <w:pPr>
        <w:jc w:val="both"/>
        <w:rPr>
          <w:rStyle w:val="Textoennegrita"/>
          <w:rFonts w:ascii="Candara" w:hAnsi="Candara" w:cs="Tahoma"/>
          <w:sz w:val="24"/>
          <w:szCs w:val="24"/>
          <w:bdr w:val="none" w:sz="0" w:space="0" w:color="auto" w:frame="1"/>
        </w:rPr>
      </w:pPr>
    </w:p>
    <w:p w14:paraId="21F55893" w14:textId="77777777" w:rsidR="00CF0E97" w:rsidRPr="00AF4154" w:rsidRDefault="00CF0E97" w:rsidP="00CF0E97">
      <w:pPr>
        <w:rPr>
          <w:rFonts w:ascii="Showcard Gothic" w:hAnsi="Showcard Gothic"/>
          <w:color w:val="385623" w:themeColor="accent6" w:themeShade="80"/>
          <w:sz w:val="24"/>
          <w:szCs w:val="24"/>
          <w:lang w:val="es-PE" w:eastAsia="es-PE"/>
        </w:rPr>
      </w:pPr>
      <w:r w:rsidRPr="00AF4154">
        <w:rPr>
          <w:rFonts w:ascii="Showcard Gothic" w:hAnsi="Showcard Gothic"/>
          <w:noProof/>
          <w:color w:val="385623" w:themeColor="accent6" w:themeShade="80"/>
          <w:sz w:val="24"/>
          <w:szCs w:val="24"/>
        </w:rPr>
        <w:drawing>
          <wp:anchor distT="0" distB="0" distL="114300" distR="114300" simplePos="0" relativeHeight="251683840" behindDoc="1" locked="0" layoutInCell="1" allowOverlap="1" wp14:anchorId="73BBB451" wp14:editId="74CFC71B">
            <wp:simplePos x="0" y="0"/>
            <wp:positionH relativeFrom="margin">
              <wp:align>right</wp:align>
            </wp:positionH>
            <wp:positionV relativeFrom="paragraph">
              <wp:posOffset>13970</wp:posOffset>
            </wp:positionV>
            <wp:extent cx="3436620" cy="2217420"/>
            <wp:effectExtent l="0" t="0" r="0" b="0"/>
            <wp:wrapTight wrapText="bothSides">
              <wp:wrapPolygon edited="0">
                <wp:start x="479" y="0"/>
                <wp:lineTo x="0" y="371"/>
                <wp:lineTo x="0" y="20969"/>
                <wp:lineTo x="359" y="21340"/>
                <wp:lineTo x="479" y="21340"/>
                <wp:lineTo x="20953" y="21340"/>
                <wp:lineTo x="21073" y="21340"/>
                <wp:lineTo x="21432" y="20969"/>
                <wp:lineTo x="21432" y="371"/>
                <wp:lineTo x="20953" y="0"/>
                <wp:lineTo x="479" y="0"/>
              </wp:wrapPolygon>
            </wp:wrapTight>
            <wp:docPr id="589619515" name="Imagen 1" descr="Vistadome Observatory | Tren a Machu Picchu Cusco | Peru R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istadome Observatory | Tren a Machu Picchu Cusco | Peru Rail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6620" cy="2217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4154">
        <w:rPr>
          <w:rFonts w:ascii="Showcard Gothic" w:hAnsi="Showcard Gothic"/>
          <w:color w:val="385623" w:themeColor="accent6" w:themeShade="80"/>
          <w:sz w:val="24"/>
          <w:szCs w:val="24"/>
          <w:lang w:val="es-PE" w:eastAsia="es-PE"/>
        </w:rPr>
        <w:t xml:space="preserve">TREN VISTADOME OBSERVATORY </w:t>
      </w:r>
    </w:p>
    <w:p w14:paraId="5C53BA25" w14:textId="77777777" w:rsidR="00CF0E97" w:rsidRDefault="00CF0E97" w:rsidP="00CF0E97">
      <w:pPr>
        <w:jc w:val="both"/>
        <w:rPr>
          <w:rStyle w:val="Textoennegrita"/>
          <w:rFonts w:ascii="Candara" w:hAnsi="Candara" w:cs="Tahoma"/>
          <w:bdr w:val="none" w:sz="0" w:space="0" w:color="auto" w:frame="1"/>
        </w:rPr>
      </w:pPr>
    </w:p>
    <w:p w14:paraId="131906DE" w14:textId="77777777" w:rsidR="00CF0E97" w:rsidRDefault="00CF0E97" w:rsidP="00CF0E97">
      <w:pPr>
        <w:jc w:val="both"/>
        <w:rPr>
          <w:rStyle w:val="Textoennegrita"/>
          <w:rFonts w:ascii="Candara" w:hAnsi="Candara" w:cs="Tahoma"/>
          <w:color w:val="002060"/>
          <w:bdr w:val="none" w:sz="0" w:space="0" w:color="auto" w:frame="1"/>
        </w:rPr>
      </w:pPr>
      <w:r w:rsidRPr="00EF7A9C">
        <w:rPr>
          <w:rStyle w:val="Textoennegrita"/>
          <w:rFonts w:ascii="Candara" w:hAnsi="Candara" w:cs="Tahoma"/>
          <w:bdr w:val="none" w:sz="0" w:space="0" w:color="auto" w:frame="1"/>
        </w:rPr>
        <w:t xml:space="preserve">TREN SERVICIO </w:t>
      </w:r>
      <w:r w:rsidRPr="004560D7">
        <w:rPr>
          <w:rStyle w:val="Textoennegrita"/>
          <w:rFonts w:ascii="Candara" w:hAnsi="Candara" w:cs="Tahoma"/>
          <w:color w:val="002060"/>
          <w:highlight w:val="yellow"/>
          <w:bdr w:val="none" w:sz="0" w:space="0" w:color="auto" w:frame="1"/>
        </w:rPr>
        <w:t>VISTADOME OBSERVATORY</w:t>
      </w:r>
      <w:r>
        <w:rPr>
          <w:rStyle w:val="Textoennegrita"/>
          <w:rFonts w:ascii="Candara" w:hAnsi="Candara" w:cs="Tahoma"/>
          <w:color w:val="002060"/>
          <w:bdr w:val="none" w:sz="0" w:space="0" w:color="auto" w:frame="1"/>
        </w:rPr>
        <w:t xml:space="preserve"> </w:t>
      </w:r>
    </w:p>
    <w:p w14:paraId="42293BEE" w14:textId="77777777" w:rsidR="00CF0E97" w:rsidRPr="00AC50CC" w:rsidRDefault="00CF0E97" w:rsidP="00CF0E97">
      <w:pPr>
        <w:jc w:val="both"/>
        <w:rPr>
          <w:rFonts w:ascii="Candara" w:hAnsi="Candara" w:cs="Tahoma"/>
          <w:color w:val="000000"/>
          <w:lang w:val="es-PE" w:eastAsia="es-PE"/>
        </w:rPr>
      </w:pPr>
      <w:r w:rsidRPr="004560D7">
        <w:rPr>
          <w:rStyle w:val="Textoennegrita"/>
          <w:rFonts w:ascii="Candara" w:hAnsi="Candara" w:cs="Tahoma"/>
          <w:bdr w:val="none" w:sz="0" w:space="0" w:color="auto" w:frame="1"/>
        </w:rPr>
        <w:t xml:space="preserve">POR TRAMO: </w:t>
      </w:r>
      <w:r>
        <w:rPr>
          <w:rStyle w:val="Textoennegrita"/>
          <w:rFonts w:ascii="Candara" w:hAnsi="Candara" w:cs="Tahoma"/>
          <w:bdr w:val="none" w:sz="0" w:space="0" w:color="auto" w:frame="1"/>
        </w:rPr>
        <w:t>+</w:t>
      </w:r>
      <w:r w:rsidRPr="003B47DA">
        <w:rPr>
          <w:rStyle w:val="Textoennegrita"/>
          <w:rFonts w:ascii="Candara" w:hAnsi="Candara" w:cs="Tahoma"/>
          <w:highlight w:val="yellow"/>
          <w:bdr w:val="none" w:sz="0" w:space="0" w:color="auto" w:frame="1"/>
        </w:rPr>
        <w:t xml:space="preserve">USD </w:t>
      </w:r>
      <w:r>
        <w:rPr>
          <w:rStyle w:val="Textoennegrita"/>
          <w:rFonts w:ascii="Candara" w:hAnsi="Candara" w:cs="Tahoma"/>
          <w:highlight w:val="yellow"/>
          <w:bdr w:val="none" w:sz="0" w:space="0" w:color="auto" w:frame="1"/>
        </w:rPr>
        <w:t>6</w:t>
      </w:r>
      <w:r w:rsidRPr="003B47DA">
        <w:rPr>
          <w:rStyle w:val="Textoennegrita"/>
          <w:rFonts w:ascii="Candara" w:hAnsi="Candara" w:cs="Tahoma"/>
          <w:highlight w:val="yellow"/>
          <w:bdr w:val="none" w:sz="0" w:space="0" w:color="auto" w:frame="1"/>
        </w:rPr>
        <w:t>5.00 por persona.</w:t>
      </w:r>
    </w:p>
    <w:p w14:paraId="42ECE5AA" w14:textId="77777777" w:rsidR="00CF0E97" w:rsidRPr="00E90266" w:rsidRDefault="00CF0E97" w:rsidP="00CF0E97">
      <w:pPr>
        <w:rPr>
          <w:rFonts w:ascii="Showcard Gothic" w:hAnsi="Showcard Gothic"/>
          <w:b/>
          <w:bCs/>
          <w:color w:val="0070C0"/>
          <w:lang w:val="es-PE" w:eastAsia="es-PE"/>
        </w:rPr>
      </w:pPr>
    </w:p>
    <w:p w14:paraId="0F181F34" w14:textId="39126521" w:rsidR="00CF0E97" w:rsidRPr="0066633D" w:rsidRDefault="00CF0E97" w:rsidP="0066633D">
      <w:pPr>
        <w:jc w:val="both"/>
        <w:rPr>
          <w:rFonts w:ascii="Candara" w:hAnsi="Candara"/>
        </w:rPr>
      </w:pPr>
      <w:r w:rsidRPr="005F1408">
        <w:rPr>
          <w:rFonts w:ascii="Candara" w:hAnsi="Candara"/>
          <w:shd w:val="clear" w:color="auto" w:fill="FFFFFF"/>
        </w:rPr>
        <w:t xml:space="preserve">El tren </w:t>
      </w:r>
      <w:proofErr w:type="spellStart"/>
      <w:r w:rsidRPr="005F1408">
        <w:rPr>
          <w:rFonts w:ascii="Candara" w:hAnsi="Candara"/>
          <w:shd w:val="clear" w:color="auto" w:fill="FFFFFF"/>
        </w:rPr>
        <w:t>PeruRail</w:t>
      </w:r>
      <w:proofErr w:type="spellEnd"/>
      <w:r w:rsidRPr="005F1408">
        <w:rPr>
          <w:rFonts w:ascii="Candara" w:hAnsi="Candara"/>
          <w:shd w:val="clear" w:color="auto" w:fill="FFFFFF"/>
        </w:rPr>
        <w:t xml:space="preserve"> </w:t>
      </w:r>
      <w:proofErr w:type="spellStart"/>
      <w:r w:rsidRPr="005F1408">
        <w:rPr>
          <w:rFonts w:ascii="Candara" w:hAnsi="Candara"/>
          <w:shd w:val="clear" w:color="auto" w:fill="FFFFFF"/>
        </w:rPr>
        <w:t>Vistadome</w:t>
      </w:r>
      <w:proofErr w:type="spellEnd"/>
      <w:r w:rsidRPr="005F1408">
        <w:rPr>
          <w:rFonts w:ascii="Candara" w:hAnsi="Candara"/>
          <w:shd w:val="clear" w:color="auto" w:fill="FFFFFF"/>
        </w:rPr>
        <w:t xml:space="preserve"> </w:t>
      </w:r>
      <w:proofErr w:type="spellStart"/>
      <w:r w:rsidRPr="005F1408">
        <w:rPr>
          <w:rFonts w:ascii="Candara" w:hAnsi="Candara"/>
          <w:shd w:val="clear" w:color="auto" w:fill="FFFFFF"/>
        </w:rPr>
        <w:t>Observatory</w:t>
      </w:r>
      <w:proofErr w:type="spellEnd"/>
      <w:r w:rsidRPr="005F1408">
        <w:rPr>
          <w:rFonts w:ascii="Candara" w:hAnsi="Candara"/>
          <w:shd w:val="clear" w:color="auto" w:fill="FFFFFF"/>
        </w:rPr>
        <w:t xml:space="preserve"> recorre la ruta entre Cusco y Machu Picchu brindándote una experiencia de viaje única. Un ambiente exclusivo que te envuelve con el mágico paisaje gracias a sus ventanas panorámicas y al coche observatorio, viviendo un viaje inolvidable y disfrutando de cerca nuestra cultura a través de la música y la danza típica del </w:t>
      </w:r>
      <w:proofErr w:type="spellStart"/>
      <w:r w:rsidRPr="005F1408">
        <w:rPr>
          <w:rFonts w:ascii="Candara" w:hAnsi="Candara"/>
          <w:shd w:val="clear" w:color="auto" w:fill="FFFFFF"/>
        </w:rPr>
        <w:t>Saqra</w:t>
      </w:r>
      <w:proofErr w:type="spellEnd"/>
      <w:r w:rsidRPr="005F1408">
        <w:rPr>
          <w:rFonts w:ascii="Candara" w:hAnsi="Candara"/>
          <w:shd w:val="clear" w:color="auto" w:fill="FFFFFF"/>
        </w:rPr>
        <w:t>. A lo largo de la ruta, los pasajeros podrán desplazarse entre el coche panorámico y el elegante coche observatorio</w:t>
      </w:r>
      <w:r>
        <w:rPr>
          <w:rFonts w:ascii="Candara" w:hAnsi="Candara"/>
          <w:shd w:val="clear" w:color="auto" w:fill="FFFFFF"/>
        </w:rPr>
        <w:t>.</w:t>
      </w:r>
    </w:p>
    <w:p w14:paraId="2B71CE8E" w14:textId="77777777" w:rsidR="00CF0E97" w:rsidRPr="00C21C48" w:rsidRDefault="00CF0E97" w:rsidP="00CF0E97">
      <w:pPr>
        <w:ind w:right="283"/>
        <w:jc w:val="both"/>
        <w:rPr>
          <w:rFonts w:ascii="Candara" w:hAnsi="Candara" w:cs="Arial"/>
          <w:b/>
          <w:color w:val="385623" w:themeColor="accent6" w:themeShade="80"/>
          <w:lang w:val="es-PE"/>
        </w:rPr>
      </w:pPr>
    </w:p>
    <w:p w14:paraId="480DEE0F" w14:textId="77777777" w:rsidR="00CF0E97" w:rsidRPr="00C21C48" w:rsidRDefault="00CF0E97" w:rsidP="00CF0E97">
      <w:pPr>
        <w:ind w:right="283"/>
        <w:jc w:val="both"/>
        <w:rPr>
          <w:rFonts w:ascii="Candara" w:hAnsi="Candara" w:cs="Arial"/>
          <w:color w:val="385623" w:themeColor="accent6" w:themeShade="80"/>
          <w:lang w:val="es-PE"/>
        </w:rPr>
      </w:pPr>
      <w:r w:rsidRPr="00C21C48">
        <w:rPr>
          <w:rFonts w:ascii="Candara" w:hAnsi="Candara" w:cs="Arial"/>
          <w:b/>
          <w:color w:val="385623" w:themeColor="accent6" w:themeShade="80"/>
          <w:lang w:val="es-PE"/>
        </w:rPr>
        <w:t>CONDICIONES GENERALES:</w:t>
      </w:r>
    </w:p>
    <w:p w14:paraId="5972926F" w14:textId="77777777" w:rsidR="00CF0E97" w:rsidRPr="005F1408" w:rsidRDefault="00CF0E97" w:rsidP="00CF0E97">
      <w:pPr>
        <w:pStyle w:val="Prrafodelista"/>
        <w:widowControl/>
        <w:numPr>
          <w:ilvl w:val="0"/>
          <w:numId w:val="32"/>
        </w:numPr>
        <w:autoSpaceDE/>
        <w:autoSpaceDN/>
        <w:contextualSpacing/>
        <w:rPr>
          <w:rFonts w:ascii="Candara" w:hAnsi="Candara" w:cs="Arial"/>
          <w:lang w:val="es-PE"/>
        </w:rPr>
      </w:pPr>
      <w:r w:rsidRPr="005F1408">
        <w:rPr>
          <w:rFonts w:ascii="Candara" w:hAnsi="Candara" w:cs="Arial"/>
          <w:lang w:val="es-PE"/>
        </w:rPr>
        <w:t>Todas nuestras tarifas son sujetas a disponibilidad y cambio.</w:t>
      </w:r>
    </w:p>
    <w:p w14:paraId="1B689620" w14:textId="77777777" w:rsidR="00CF0E97" w:rsidRPr="005F1408" w:rsidRDefault="00CF0E97" w:rsidP="00CF0E97">
      <w:pPr>
        <w:pStyle w:val="Prrafodelista"/>
        <w:widowControl/>
        <w:numPr>
          <w:ilvl w:val="0"/>
          <w:numId w:val="32"/>
        </w:numPr>
        <w:ind w:right="283"/>
        <w:contextualSpacing/>
        <w:rPr>
          <w:rFonts w:ascii="Candara" w:hAnsi="Candara" w:cs="Arial"/>
        </w:rPr>
      </w:pPr>
      <w:r w:rsidRPr="005F1408">
        <w:rPr>
          <w:rFonts w:ascii="Candara" w:hAnsi="Candara" w:cs="Arial"/>
        </w:rPr>
        <w:t>Se considera INF (infante) a niños menores de 02 años 11 meses, no pagan por ningún servicio, y no tienen derecho a alimentación, cama ni asiento en los tours.</w:t>
      </w:r>
    </w:p>
    <w:p w14:paraId="16540F63" w14:textId="77777777" w:rsidR="00CF0E97" w:rsidRPr="005F1408" w:rsidRDefault="00CF0E97" w:rsidP="00CF0E97">
      <w:pPr>
        <w:pStyle w:val="Prrafodelista"/>
        <w:widowControl/>
        <w:numPr>
          <w:ilvl w:val="0"/>
          <w:numId w:val="32"/>
        </w:numPr>
        <w:ind w:right="283"/>
        <w:contextualSpacing/>
        <w:rPr>
          <w:rFonts w:ascii="Candara" w:hAnsi="Candara" w:cs="Arial"/>
        </w:rPr>
      </w:pPr>
      <w:r w:rsidRPr="005F1408">
        <w:rPr>
          <w:rFonts w:ascii="Candara" w:hAnsi="Candara" w:cs="Arial"/>
          <w:highlight w:val="yellow"/>
        </w:rPr>
        <w:t>Se considera CHD (</w:t>
      </w:r>
      <w:r>
        <w:rPr>
          <w:rFonts w:ascii="Candara" w:hAnsi="Candara" w:cs="Arial"/>
          <w:highlight w:val="yellow"/>
        </w:rPr>
        <w:t>Niño)</w:t>
      </w:r>
      <w:r w:rsidRPr="005F1408">
        <w:rPr>
          <w:rFonts w:ascii="Candara" w:hAnsi="Candara" w:cs="Arial"/>
          <w:highlight w:val="yellow"/>
        </w:rPr>
        <w:t xml:space="preserve"> a niños desde 03 años hasta 11 años</w:t>
      </w:r>
      <w:r>
        <w:rPr>
          <w:rFonts w:ascii="Candara" w:hAnsi="Candara" w:cs="Arial"/>
          <w:highlight w:val="yellow"/>
        </w:rPr>
        <w:t xml:space="preserve"> </w:t>
      </w:r>
      <w:r w:rsidRPr="005F1408">
        <w:rPr>
          <w:rFonts w:ascii="Candara" w:hAnsi="Candara" w:cs="Arial"/>
          <w:highlight w:val="yellow"/>
        </w:rPr>
        <w:t>tienen una tarifa especial y comparten habitación con sus padres</w:t>
      </w:r>
      <w:r>
        <w:rPr>
          <w:rFonts w:ascii="Candara" w:hAnsi="Candara" w:cs="Arial"/>
        </w:rPr>
        <w:t xml:space="preserve"> , la tarifa CHD o Niño solo aplica cada 2 adultos pagantes.</w:t>
      </w:r>
    </w:p>
    <w:p w14:paraId="31DF0090" w14:textId="77777777" w:rsidR="00CF0E97" w:rsidRPr="005F1408" w:rsidRDefault="00CF0E97" w:rsidP="00CF0E97">
      <w:pPr>
        <w:pStyle w:val="Prrafodelista"/>
        <w:widowControl/>
        <w:numPr>
          <w:ilvl w:val="0"/>
          <w:numId w:val="32"/>
        </w:numPr>
        <w:ind w:right="283"/>
        <w:contextualSpacing/>
        <w:rPr>
          <w:rFonts w:ascii="Candara" w:hAnsi="Candara" w:cs="Arial"/>
        </w:rPr>
      </w:pPr>
      <w:r w:rsidRPr="005F1408">
        <w:rPr>
          <w:rFonts w:ascii="Candara" w:hAnsi="Candara" w:cs="Arial"/>
        </w:rPr>
        <w:t>Mayores de 11 años considerados como adultos.</w:t>
      </w:r>
    </w:p>
    <w:p w14:paraId="5325659C" w14:textId="77777777" w:rsidR="00CF0E97" w:rsidRPr="005F1408" w:rsidRDefault="00CF0E97" w:rsidP="00CF0E97">
      <w:pPr>
        <w:pStyle w:val="Prrafodelista"/>
        <w:widowControl/>
        <w:numPr>
          <w:ilvl w:val="0"/>
          <w:numId w:val="32"/>
        </w:numPr>
        <w:ind w:right="283"/>
        <w:contextualSpacing/>
        <w:rPr>
          <w:rFonts w:ascii="Candara" w:hAnsi="Candara" w:cs="Arial"/>
        </w:rPr>
      </w:pPr>
      <w:r w:rsidRPr="005F1408">
        <w:rPr>
          <w:rFonts w:ascii="Candara" w:hAnsi="Candara" w:cs="Arial"/>
        </w:rPr>
        <w:t>Menores de edad deben viajar con algún documento de identidad.</w:t>
      </w:r>
    </w:p>
    <w:p w14:paraId="5CB7EE95" w14:textId="77777777" w:rsidR="00CF0E97" w:rsidRPr="005F1408" w:rsidRDefault="00CF0E97" w:rsidP="00CF0E97">
      <w:pPr>
        <w:pStyle w:val="Prrafodelista"/>
        <w:widowControl/>
        <w:numPr>
          <w:ilvl w:val="0"/>
          <w:numId w:val="32"/>
        </w:numPr>
        <w:ind w:right="283"/>
        <w:contextualSpacing/>
        <w:rPr>
          <w:rFonts w:ascii="Candara" w:hAnsi="Candara" w:cs="Arial"/>
          <w:b/>
        </w:rPr>
      </w:pPr>
      <w:r w:rsidRPr="005F1408">
        <w:rPr>
          <w:rFonts w:ascii="Candara" w:hAnsi="Candara" w:cs="Arial"/>
          <w:b/>
        </w:rPr>
        <w:t>Tarifas no reembolsables, ni transferibles.</w:t>
      </w:r>
    </w:p>
    <w:p w14:paraId="1748ACF6" w14:textId="77777777" w:rsidR="00CF0E97" w:rsidRPr="00E70A14" w:rsidRDefault="00CF0E97" w:rsidP="00CF0E97">
      <w:pPr>
        <w:pStyle w:val="Prrafodelista"/>
        <w:widowControl/>
        <w:numPr>
          <w:ilvl w:val="0"/>
          <w:numId w:val="32"/>
        </w:numPr>
        <w:autoSpaceDE/>
        <w:autoSpaceDN/>
        <w:ind w:right="283"/>
        <w:contextualSpacing/>
        <w:jc w:val="both"/>
        <w:rPr>
          <w:rFonts w:ascii="Candara" w:hAnsi="Candara" w:cs="Arial"/>
          <w:b/>
          <w:lang w:val="es-PE"/>
        </w:rPr>
      </w:pPr>
      <w:r w:rsidRPr="005F1408">
        <w:rPr>
          <w:rFonts w:ascii="Candara" w:hAnsi="Candara" w:cs="Arial"/>
          <w:b/>
          <w:lang w:val="es-PE"/>
        </w:rPr>
        <w:t>Tarifas no aplican para feriados, semana santa, fines de semana largo, fiestas patrias, navidad o año nuevo.</w:t>
      </w:r>
    </w:p>
    <w:p w14:paraId="5A20233F" w14:textId="77777777" w:rsidR="00CF0E97" w:rsidRPr="005F1408" w:rsidRDefault="00CF0E97" w:rsidP="00CF0E97">
      <w:pPr>
        <w:pStyle w:val="Prrafodelista"/>
        <w:widowControl/>
        <w:numPr>
          <w:ilvl w:val="0"/>
          <w:numId w:val="32"/>
        </w:numPr>
        <w:autoSpaceDE/>
        <w:autoSpaceDN/>
        <w:ind w:right="283"/>
        <w:contextualSpacing/>
        <w:jc w:val="both"/>
        <w:rPr>
          <w:rFonts w:ascii="Candara" w:hAnsi="Candara" w:cs="Arial"/>
          <w:lang w:val="es-PE"/>
        </w:rPr>
      </w:pPr>
      <w:r w:rsidRPr="005F1408">
        <w:rPr>
          <w:rFonts w:ascii="Candara" w:hAnsi="Candara" w:cs="Arial"/>
          <w:lang w:val="es-PE"/>
        </w:rPr>
        <w:t xml:space="preserve">Tarifas válidas para viajes hasta </w:t>
      </w:r>
      <w:proofErr w:type="gramStart"/>
      <w:r>
        <w:rPr>
          <w:rFonts w:ascii="Candara" w:hAnsi="Candara" w:cs="Arial"/>
          <w:lang w:val="es-PE"/>
        </w:rPr>
        <w:t>Marzo</w:t>
      </w:r>
      <w:proofErr w:type="gramEnd"/>
      <w:r>
        <w:rPr>
          <w:rFonts w:ascii="Candara" w:hAnsi="Candara" w:cs="Arial"/>
          <w:lang w:val="es-PE"/>
        </w:rPr>
        <w:t xml:space="preserve"> 2026</w:t>
      </w:r>
    </w:p>
    <w:p w14:paraId="1DF50579" w14:textId="77777777" w:rsidR="00CF0E97" w:rsidRDefault="00CF0E97" w:rsidP="00CF0E97">
      <w:pPr>
        <w:rPr>
          <w:rFonts w:ascii="Candara" w:hAnsi="Candara" w:cs="Tahoma"/>
          <w:color w:val="92D050"/>
        </w:rPr>
      </w:pPr>
    </w:p>
    <w:p w14:paraId="5BDFC7C6" w14:textId="77777777" w:rsidR="00CF0E97" w:rsidRDefault="00CF0E97" w:rsidP="00CF0E97">
      <w:pPr>
        <w:rPr>
          <w:rFonts w:ascii="Candara" w:hAnsi="Candara" w:cs="Tahoma"/>
          <w:color w:val="92D050"/>
        </w:rPr>
      </w:pPr>
    </w:p>
    <w:p w14:paraId="32FFE872" w14:textId="77777777" w:rsidR="00CF0E97" w:rsidRPr="005F1408" w:rsidRDefault="00CF0E97" w:rsidP="00CF0E97">
      <w:pPr>
        <w:rPr>
          <w:rFonts w:ascii="Candara" w:hAnsi="Candara" w:cs="Tahoma"/>
          <w:color w:val="92D050"/>
        </w:rPr>
      </w:pPr>
    </w:p>
    <w:p w14:paraId="500D4D9F" w14:textId="77777777" w:rsidR="0066633D" w:rsidRDefault="0066633D" w:rsidP="00CF0E97">
      <w:pPr>
        <w:rPr>
          <w:rFonts w:ascii="Candara" w:hAnsi="Candara" w:cs="Tahoma"/>
          <w:b/>
          <w:color w:val="385623" w:themeColor="accent6" w:themeShade="80"/>
          <w:u w:val="single"/>
        </w:rPr>
      </w:pPr>
    </w:p>
    <w:p w14:paraId="0C2F486D" w14:textId="77777777" w:rsidR="0066633D" w:rsidRDefault="0066633D" w:rsidP="00CF0E97">
      <w:pPr>
        <w:rPr>
          <w:rFonts w:ascii="Candara" w:hAnsi="Candara" w:cs="Tahoma"/>
          <w:b/>
          <w:color w:val="385623" w:themeColor="accent6" w:themeShade="80"/>
          <w:u w:val="single"/>
        </w:rPr>
      </w:pPr>
    </w:p>
    <w:p w14:paraId="75DA7054" w14:textId="77777777" w:rsidR="0066633D" w:rsidRDefault="0066633D" w:rsidP="00CF0E97">
      <w:pPr>
        <w:rPr>
          <w:rFonts w:ascii="Candara" w:hAnsi="Candara" w:cs="Tahoma"/>
          <w:b/>
          <w:color w:val="385623" w:themeColor="accent6" w:themeShade="80"/>
          <w:u w:val="single"/>
        </w:rPr>
      </w:pPr>
    </w:p>
    <w:p w14:paraId="1CC19467" w14:textId="77777777" w:rsidR="0066633D" w:rsidRDefault="0066633D" w:rsidP="00CF0E97">
      <w:pPr>
        <w:rPr>
          <w:rFonts w:ascii="Candara" w:hAnsi="Candara" w:cs="Tahoma"/>
          <w:b/>
          <w:color w:val="385623" w:themeColor="accent6" w:themeShade="80"/>
          <w:u w:val="single"/>
        </w:rPr>
      </w:pPr>
    </w:p>
    <w:p w14:paraId="1E853E60" w14:textId="581445AB" w:rsidR="00CF0E97" w:rsidRPr="00FF7EBD" w:rsidRDefault="00CF0E97" w:rsidP="00CF0E97">
      <w:pPr>
        <w:rPr>
          <w:rFonts w:ascii="Candara" w:hAnsi="Candara" w:cs="Tahoma"/>
          <w:b/>
          <w:color w:val="385623" w:themeColor="accent6" w:themeShade="80"/>
          <w:u w:val="single"/>
        </w:rPr>
      </w:pPr>
      <w:r w:rsidRPr="00FF7EBD">
        <w:rPr>
          <w:rFonts w:ascii="Candara" w:hAnsi="Candara" w:cs="Tahoma"/>
          <w:b/>
          <w:color w:val="385623" w:themeColor="accent6" w:themeShade="80"/>
          <w:u w:val="single"/>
        </w:rPr>
        <w:t>FORMAS DE PAGO:</w:t>
      </w:r>
    </w:p>
    <w:p w14:paraId="78B69DFF" w14:textId="77777777" w:rsidR="00CF0E97" w:rsidRPr="00DC7DDC" w:rsidRDefault="00CF0E97" w:rsidP="00CF0E97">
      <w:pPr>
        <w:pStyle w:val="Prrafodelista"/>
        <w:widowControl/>
        <w:numPr>
          <w:ilvl w:val="0"/>
          <w:numId w:val="83"/>
        </w:numPr>
        <w:autoSpaceDE/>
        <w:autoSpaceDN/>
        <w:contextualSpacing/>
        <w:rPr>
          <w:rFonts w:ascii="Candara" w:hAnsi="Candara" w:cs="Tahoma"/>
          <w:b/>
          <w:bCs/>
          <w:lang w:val="es-PE"/>
        </w:rPr>
      </w:pPr>
      <w:r w:rsidRPr="00DC7DDC">
        <w:rPr>
          <w:rFonts w:ascii="Candara" w:hAnsi="Candara" w:cs="Tahoma"/>
          <w:b/>
          <w:bCs/>
          <w:lang w:val="es-PE"/>
        </w:rPr>
        <w:t xml:space="preserve">TRANSFERENCIAS BANCARIAS O DEPOSITO A CUENTA </w:t>
      </w:r>
      <w:r>
        <w:rPr>
          <w:rFonts w:ascii="Candara" w:hAnsi="Candara" w:cs="Tahoma"/>
          <w:b/>
          <w:bCs/>
          <w:lang w:val="es-PE"/>
        </w:rPr>
        <w:t xml:space="preserve">CORRIENTE </w:t>
      </w:r>
      <w:r w:rsidRPr="00DC7DDC">
        <w:rPr>
          <w:rFonts w:ascii="Candara" w:hAnsi="Candara" w:cs="Tahoma"/>
          <w:b/>
          <w:bCs/>
          <w:lang w:val="es-PE"/>
        </w:rPr>
        <w:t>(SOLO CUENTA ORIGEN PE</w:t>
      </w:r>
      <w:r>
        <w:rPr>
          <w:rFonts w:ascii="Candara" w:hAnsi="Candara" w:cs="Tahoma"/>
          <w:b/>
          <w:bCs/>
          <w:lang w:val="es-PE"/>
        </w:rPr>
        <w:t>RU)</w:t>
      </w:r>
    </w:p>
    <w:p w14:paraId="10D83786" w14:textId="77777777" w:rsidR="00CF0E97" w:rsidRDefault="00CF0E97" w:rsidP="00CF0E97">
      <w:pPr>
        <w:pStyle w:val="Prrafodelista"/>
        <w:widowControl/>
        <w:numPr>
          <w:ilvl w:val="0"/>
          <w:numId w:val="83"/>
        </w:numPr>
        <w:autoSpaceDE/>
        <w:autoSpaceDN/>
        <w:contextualSpacing/>
        <w:rPr>
          <w:rFonts w:ascii="Candara" w:hAnsi="Candara" w:cs="Tahoma"/>
        </w:rPr>
      </w:pPr>
      <w:r w:rsidRPr="005F1408">
        <w:rPr>
          <w:rFonts w:ascii="Candara" w:hAnsi="Candara" w:cs="Tahoma"/>
        </w:rPr>
        <w:t>PAGOS CON TARJETA CREDITO O DEBITO +5%</w:t>
      </w:r>
      <w:r>
        <w:rPr>
          <w:rFonts w:ascii="Candara" w:hAnsi="Candara" w:cs="Tahoma"/>
        </w:rPr>
        <w:t xml:space="preserve"> </w:t>
      </w:r>
    </w:p>
    <w:p w14:paraId="51D6DB22" w14:textId="77777777" w:rsidR="00CF0E97" w:rsidRPr="00211ED9" w:rsidRDefault="00CF0E97" w:rsidP="00CF0E97">
      <w:pPr>
        <w:pStyle w:val="Prrafodelista"/>
        <w:widowControl/>
        <w:autoSpaceDE/>
        <w:autoSpaceDN/>
        <w:ind w:left="720" w:firstLine="0"/>
        <w:contextualSpacing/>
        <w:rPr>
          <w:rFonts w:ascii="Candara" w:hAnsi="Candara" w:cs="Tahoma"/>
        </w:rPr>
      </w:pPr>
    </w:p>
    <w:p w14:paraId="3AA17DD2" w14:textId="77777777" w:rsidR="00CF0E97" w:rsidRPr="00655502" w:rsidRDefault="00CF0E97" w:rsidP="00CF0E97">
      <w:pPr>
        <w:rPr>
          <w:rFonts w:ascii="Candara" w:hAnsi="Candara"/>
          <w:b/>
          <w:color w:val="385623" w:themeColor="accent6" w:themeShade="80"/>
          <w:lang w:val="es-PE" w:eastAsia="es-PE"/>
        </w:rPr>
      </w:pPr>
      <w:r w:rsidRPr="00655502">
        <w:rPr>
          <w:rFonts w:ascii="Candara" w:hAnsi="Candara" w:cs="Calibri"/>
          <w:b/>
          <w:color w:val="385623" w:themeColor="accent6" w:themeShade="80"/>
        </w:rPr>
        <w:t>RECOMENDACIONES </w:t>
      </w:r>
    </w:p>
    <w:p w14:paraId="6064AC4A" w14:textId="77777777" w:rsidR="00CF0E97" w:rsidRPr="00655502" w:rsidRDefault="00CF0E97" w:rsidP="00CF0E97">
      <w:pPr>
        <w:rPr>
          <w:rFonts w:ascii="Candara" w:hAnsi="Candara" w:cs="Calibri"/>
          <w:color w:val="000000" w:themeColor="text1"/>
        </w:rPr>
      </w:pPr>
      <w:r w:rsidRPr="00655502">
        <w:rPr>
          <w:rFonts w:ascii="Candara" w:hAnsi="Candara" w:cs="Calibri"/>
          <w:color w:val="000000" w:themeColor="text1"/>
        </w:rPr>
        <w:t>Traer consigo toalla, medicamentos e implementos de higiene personal, zapatillas o zapatos de caminata, linterna con pilas y focos de repuesto, sombrero o gorro, lentes para el sol, protector solar, repelente de insectos, impermeable, camisas de manga larga y pantalones de algodón, ropa caliente en caso de friaje, binoculares, cámara fotográfica, mochila de equipaje y mochila pequeña.</w:t>
      </w:r>
    </w:p>
    <w:p w14:paraId="11328C45" w14:textId="77777777" w:rsidR="00CF0E97" w:rsidRPr="00655502" w:rsidRDefault="00CF0E97" w:rsidP="00CF0E97">
      <w:pPr>
        <w:rPr>
          <w:rFonts w:ascii="Candara" w:hAnsi="Candara" w:cs="Tahoma"/>
        </w:rPr>
      </w:pPr>
    </w:p>
    <w:p w14:paraId="5B3BF06E" w14:textId="77777777" w:rsidR="00CF0E97" w:rsidRPr="00922058" w:rsidRDefault="00CF0E97" w:rsidP="00CF0E97">
      <w:pPr>
        <w:rPr>
          <w:rFonts w:ascii="Candara" w:hAnsi="Candara"/>
          <w:b/>
          <w:bCs/>
          <w:color w:val="385623" w:themeColor="accent6" w:themeShade="80"/>
          <w:lang w:val="es-PE"/>
        </w:rPr>
      </w:pPr>
      <w:r w:rsidRPr="00922058">
        <w:rPr>
          <w:rFonts w:ascii="Candara" w:hAnsi="Candara"/>
          <w:b/>
          <w:bCs/>
          <w:color w:val="385623" w:themeColor="accent6" w:themeShade="80"/>
        </w:rPr>
        <w:t>LA RESPONSABILIDAD Y OBLIGACIÓN</w:t>
      </w:r>
    </w:p>
    <w:p w14:paraId="2583A319" w14:textId="77777777" w:rsidR="00CF0E97" w:rsidRPr="00655502" w:rsidRDefault="00CF0E97" w:rsidP="00CF0E97">
      <w:pPr>
        <w:pStyle w:val="Prrafodelista"/>
        <w:widowControl/>
        <w:numPr>
          <w:ilvl w:val="0"/>
          <w:numId w:val="76"/>
        </w:numPr>
        <w:autoSpaceDE/>
        <w:contextualSpacing/>
        <w:jc w:val="both"/>
        <w:rPr>
          <w:rFonts w:ascii="Candara" w:hAnsi="Candara"/>
        </w:rPr>
      </w:pPr>
      <w:r w:rsidRPr="00655502">
        <w:rPr>
          <w:rFonts w:ascii="Candara" w:hAnsi="Candara"/>
        </w:rPr>
        <w:t>Los clientes aceptan que Perú Green Luxury no tiene ninguna responsabilidad por la no prestación de los servicios ofertados en caso de condiciones meteorológicas adversas o desastres naturales que no puedan ser previstos. Así mismo, reconoce que no habrá responsabilidad, en caso de movimientos políticos, accidentes, declaración de estado de emergencia, cierre de fronteras, huelgas o cualquier otro acto público fuera del control de Perú Green Luxury, que no pudiera ser previsto. En estos casos, no será reembolsable el valor del servicio contratado.</w:t>
      </w:r>
    </w:p>
    <w:p w14:paraId="4614C894" w14:textId="77777777" w:rsidR="00CF0E97" w:rsidRPr="00655502" w:rsidRDefault="00CF0E97" w:rsidP="00CF0E97">
      <w:pPr>
        <w:pStyle w:val="Prrafodelista"/>
        <w:widowControl/>
        <w:numPr>
          <w:ilvl w:val="0"/>
          <w:numId w:val="76"/>
        </w:numPr>
        <w:autoSpaceDE/>
        <w:contextualSpacing/>
        <w:jc w:val="both"/>
        <w:rPr>
          <w:rFonts w:ascii="Candara" w:hAnsi="Candara"/>
        </w:rPr>
      </w:pPr>
      <w:r w:rsidRPr="00655502">
        <w:rPr>
          <w:rFonts w:ascii="Candara" w:hAnsi="Candara"/>
        </w:rPr>
        <w:t>El pasajero acepta que Perú Green Luxury actúa como intermediario de empresas de servicios turísticos, no tiene ni obligación ni responsabilidad, por la pérdida, daño o lesión sostenidas en relación con los servicios y alojamientos proporcionados por los ferrocarriles, empresas de transporte terrestre, compañías de turismo locales, operadores del tour, compañías de buques de vapor, aerolíneas, deportes de aventura, hoteles y medios de alojamiento. Todos estos servicios, operan bajo las leyes del país, sometiéndose a las regulaciones que las autoridades pertinentes proporcionan.</w:t>
      </w:r>
    </w:p>
    <w:p w14:paraId="265FAF15" w14:textId="77777777" w:rsidR="00CF0E97" w:rsidRPr="00655502" w:rsidRDefault="00CF0E97" w:rsidP="00CF0E97">
      <w:pPr>
        <w:pStyle w:val="Prrafodelista"/>
        <w:widowControl/>
        <w:numPr>
          <w:ilvl w:val="0"/>
          <w:numId w:val="76"/>
        </w:numPr>
        <w:autoSpaceDE/>
        <w:contextualSpacing/>
        <w:jc w:val="both"/>
        <w:rPr>
          <w:rFonts w:ascii="Candara" w:hAnsi="Candara"/>
        </w:rPr>
      </w:pPr>
      <w:r w:rsidRPr="00655502">
        <w:rPr>
          <w:rFonts w:ascii="Candara" w:hAnsi="Candara"/>
        </w:rPr>
        <w:t>Los servicios que se brindan a través de este sistema son intangibles por lo tanto si los pasajeros por cualquier motivo no toman los servicios en la fecha y hora programada asumirán la responsabilidad de los gastos totales de éstos.</w:t>
      </w:r>
    </w:p>
    <w:p w14:paraId="3FCC7FE3" w14:textId="77777777" w:rsidR="00CF0E97" w:rsidRPr="00655502" w:rsidRDefault="00CF0E97" w:rsidP="00CF0E97">
      <w:pPr>
        <w:spacing w:before="100" w:beforeAutospacing="1" w:after="100" w:afterAutospacing="1"/>
        <w:ind w:left="720"/>
        <w:jc w:val="both"/>
        <w:rPr>
          <w:rFonts w:ascii="Candara" w:hAnsi="Candara"/>
          <w:color w:val="000000"/>
        </w:rPr>
      </w:pPr>
    </w:p>
    <w:p w14:paraId="3AB91F8D" w14:textId="77777777" w:rsidR="00CF0E97" w:rsidRPr="00CF0E97" w:rsidRDefault="00CF0E97" w:rsidP="009639CD">
      <w:pPr>
        <w:ind w:right="283"/>
        <w:jc w:val="both"/>
        <w:rPr>
          <w:rFonts w:ascii="Candara" w:hAnsi="Candara" w:cs="Arial"/>
          <w:b/>
          <w:color w:val="C00000"/>
        </w:rPr>
      </w:pPr>
    </w:p>
    <w:sectPr w:rsidR="00CF0E97" w:rsidRPr="00CF0E97" w:rsidSect="00626DC9">
      <w:headerReference w:type="default" r:id="rId17"/>
      <w:footerReference w:type="default" r:id="rId18"/>
      <w:pgSz w:w="11906" w:h="16838"/>
      <w:pgMar w:top="720" w:right="720" w:bottom="720" w:left="72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FBC978" w14:textId="77777777" w:rsidR="00D45675" w:rsidRDefault="00D45675" w:rsidP="002544BB">
      <w:r>
        <w:separator/>
      </w:r>
    </w:p>
  </w:endnote>
  <w:endnote w:type="continuationSeparator" w:id="0">
    <w:p w14:paraId="528B9468" w14:textId="77777777" w:rsidR="00D45675" w:rsidRDefault="00D45675" w:rsidP="002544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CCC5EC" w14:textId="1BC5AF4C" w:rsidR="00DE3B8D" w:rsidRPr="00D04ED5" w:rsidRDefault="00070A89" w:rsidP="00DE3B8D">
    <w:pPr>
      <w:rPr>
        <w:rFonts w:ascii="Candara" w:hAnsi="Candara"/>
        <w:b/>
        <w:bCs/>
        <w:sz w:val="20"/>
        <w:szCs w:val="20"/>
        <w:lang w:val="es-PE"/>
      </w:rPr>
    </w:pPr>
    <w:bookmarkStart w:id="6" w:name="_Hlk153537562"/>
    <w:bookmarkStart w:id="7" w:name="_Hlk153537563"/>
    <w:bookmarkStart w:id="8" w:name="_Hlk153537567"/>
    <w:bookmarkStart w:id="9" w:name="_Hlk153537568"/>
    <w:r>
      <w:rPr>
        <w:noProof/>
      </w:rPr>
      <w:drawing>
        <wp:anchor distT="0" distB="0" distL="114300" distR="114300" simplePos="0" relativeHeight="251696128" behindDoc="0" locked="0" layoutInCell="1" allowOverlap="1" wp14:anchorId="09E2AA50" wp14:editId="6BE7C14D">
          <wp:simplePos x="0" y="0"/>
          <wp:positionH relativeFrom="page">
            <wp:align>left</wp:align>
          </wp:positionH>
          <wp:positionV relativeFrom="page">
            <wp:posOffset>9861550</wp:posOffset>
          </wp:positionV>
          <wp:extent cx="7553325" cy="971550"/>
          <wp:effectExtent l="0" t="0" r="9525" b="0"/>
          <wp:wrapNone/>
          <wp:docPr id="2135035012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035012" name="Imagen 213503501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0270" b="18919"/>
                  <a:stretch/>
                </pic:blipFill>
                <pic:spPr bwMode="auto">
                  <a:xfrm>
                    <a:off x="0" y="0"/>
                    <a:ext cx="7553325" cy="9715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E3B8D" w:rsidRPr="00D04ED5">
      <w:t xml:space="preserve">   </w:t>
    </w:r>
  </w:p>
  <w:p w14:paraId="442D3D61" w14:textId="217DF659" w:rsidR="002544BB" w:rsidRPr="00DE3B8D" w:rsidRDefault="00815708" w:rsidP="00DE3B8D">
    <w:pPr>
      <w:jc w:val="right"/>
      <w:rPr>
        <w:rFonts w:ascii="Candara" w:hAnsi="Candara"/>
        <w:lang w:val="en-US"/>
      </w:rPr>
    </w:pPr>
    <w:r w:rsidRPr="00D04ED5">
      <w:t xml:space="preserve"> </w:t>
    </w:r>
    <w:bookmarkEnd w:id="6"/>
    <w:bookmarkEnd w:id="7"/>
    <w:bookmarkEnd w:id="8"/>
    <w:bookmarkEnd w:id="9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3CEBEE" w14:textId="77777777" w:rsidR="00D45675" w:rsidRDefault="00D45675" w:rsidP="002544BB">
      <w:r>
        <w:separator/>
      </w:r>
    </w:p>
  </w:footnote>
  <w:footnote w:type="continuationSeparator" w:id="0">
    <w:p w14:paraId="029EEC75" w14:textId="77777777" w:rsidR="00D45675" w:rsidRDefault="00D45675" w:rsidP="002544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2C435" w14:textId="439B45C8" w:rsidR="00D04ED5" w:rsidRDefault="00070A89" w:rsidP="00815708">
    <w:pPr>
      <w:rPr>
        <w:rFonts w:ascii="Candara" w:hAnsi="Candara"/>
        <w:b/>
        <w:bCs/>
        <w:sz w:val="20"/>
        <w:szCs w:val="20"/>
        <w:lang w:val="es-PE"/>
      </w:rPr>
    </w:pPr>
    <w:r>
      <w:rPr>
        <w:rFonts w:ascii="Candara" w:hAnsi="Candara"/>
        <w:noProof/>
      </w:rPr>
      <w:drawing>
        <wp:anchor distT="0" distB="0" distL="114300" distR="114300" simplePos="0" relativeHeight="251694080" behindDoc="1" locked="0" layoutInCell="1" allowOverlap="1" wp14:anchorId="36D0EF09" wp14:editId="4566EBEA">
          <wp:simplePos x="0" y="0"/>
          <wp:positionH relativeFrom="margin">
            <wp:align>right</wp:align>
          </wp:positionH>
          <wp:positionV relativeFrom="paragraph">
            <wp:posOffset>-448310</wp:posOffset>
          </wp:positionV>
          <wp:extent cx="6645910" cy="1171575"/>
          <wp:effectExtent l="0" t="0" r="2540" b="9525"/>
          <wp:wrapNone/>
          <wp:docPr id="1502562456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2562456" name="Imagen 1502562456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2037" b="17463"/>
                  <a:stretch/>
                </pic:blipFill>
                <pic:spPr bwMode="auto">
                  <a:xfrm>
                    <a:off x="0" y="0"/>
                    <a:ext cx="6645910" cy="11715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1FF306A" w14:textId="34EFA394" w:rsidR="002544BB" w:rsidRPr="00D04ED5" w:rsidRDefault="00815708" w:rsidP="00070A89">
    <w:pPr>
      <w:tabs>
        <w:tab w:val="left" w:pos="8895"/>
      </w:tabs>
      <w:rPr>
        <w:rFonts w:ascii="Candara" w:hAnsi="Candara"/>
        <w:lang w:val="es-PE"/>
      </w:rPr>
    </w:pPr>
    <w:r w:rsidRPr="00D04ED5">
      <w:rPr>
        <w:lang w:val="en-US"/>
      </w:rPr>
      <w:t xml:space="preserve"> </w:t>
    </w:r>
    <w:r w:rsidR="00070A89">
      <w:rPr>
        <w:lang w:val="en-US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7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026632B9"/>
    <w:multiLevelType w:val="hybridMultilevel"/>
    <w:tmpl w:val="504CE710"/>
    <w:lvl w:ilvl="0" w:tplc="28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9D3158"/>
    <w:multiLevelType w:val="hybridMultilevel"/>
    <w:tmpl w:val="F4169348"/>
    <w:lvl w:ilvl="0" w:tplc="B106CE6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538135" w:themeColor="accent6" w:themeShade="BF"/>
      </w:rPr>
    </w:lvl>
    <w:lvl w:ilvl="1" w:tplc="2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1C0AB8"/>
    <w:multiLevelType w:val="hybridMultilevel"/>
    <w:tmpl w:val="CD0E1104"/>
    <w:lvl w:ilvl="0" w:tplc="415CEFE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90C858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7B3B71"/>
    <w:multiLevelType w:val="hybridMultilevel"/>
    <w:tmpl w:val="38EC31D0"/>
    <w:lvl w:ilvl="0" w:tplc="6E44884E">
      <w:numFmt w:val="bullet"/>
      <w:lvlText w:val=""/>
      <w:lvlJc w:val="left"/>
      <w:pPr>
        <w:ind w:left="1534" w:hanging="360"/>
      </w:pPr>
      <w:rPr>
        <w:rFonts w:ascii="Symbol" w:eastAsia="Symbol" w:hAnsi="Symbol" w:cs="Symbol" w:hint="default"/>
        <w:color w:val="001F5F"/>
        <w:w w:val="99"/>
        <w:sz w:val="20"/>
        <w:szCs w:val="20"/>
        <w:lang w:val="es-ES" w:eastAsia="en-US" w:bidi="ar-SA"/>
      </w:rPr>
    </w:lvl>
    <w:lvl w:ilvl="1" w:tplc="791E04F8">
      <w:numFmt w:val="bullet"/>
      <w:lvlText w:val="•"/>
      <w:lvlJc w:val="left"/>
      <w:pPr>
        <w:ind w:left="2542" w:hanging="360"/>
      </w:pPr>
      <w:rPr>
        <w:rFonts w:hint="default"/>
        <w:lang w:val="es-ES" w:eastAsia="en-US" w:bidi="ar-SA"/>
      </w:rPr>
    </w:lvl>
    <w:lvl w:ilvl="2" w:tplc="F704214E">
      <w:numFmt w:val="bullet"/>
      <w:lvlText w:val="•"/>
      <w:lvlJc w:val="left"/>
      <w:pPr>
        <w:ind w:left="3545" w:hanging="360"/>
      </w:pPr>
      <w:rPr>
        <w:rFonts w:hint="default"/>
        <w:lang w:val="es-ES" w:eastAsia="en-US" w:bidi="ar-SA"/>
      </w:rPr>
    </w:lvl>
    <w:lvl w:ilvl="3" w:tplc="F3943D56">
      <w:numFmt w:val="bullet"/>
      <w:lvlText w:val="•"/>
      <w:lvlJc w:val="left"/>
      <w:pPr>
        <w:ind w:left="4547" w:hanging="360"/>
      </w:pPr>
      <w:rPr>
        <w:rFonts w:hint="default"/>
        <w:lang w:val="es-ES" w:eastAsia="en-US" w:bidi="ar-SA"/>
      </w:rPr>
    </w:lvl>
    <w:lvl w:ilvl="4" w:tplc="61ECFC64">
      <w:numFmt w:val="bullet"/>
      <w:lvlText w:val="•"/>
      <w:lvlJc w:val="left"/>
      <w:pPr>
        <w:ind w:left="5550" w:hanging="360"/>
      </w:pPr>
      <w:rPr>
        <w:rFonts w:hint="default"/>
        <w:lang w:val="es-ES" w:eastAsia="en-US" w:bidi="ar-SA"/>
      </w:rPr>
    </w:lvl>
    <w:lvl w:ilvl="5" w:tplc="3DC62D80">
      <w:numFmt w:val="bullet"/>
      <w:lvlText w:val="•"/>
      <w:lvlJc w:val="left"/>
      <w:pPr>
        <w:ind w:left="6553" w:hanging="360"/>
      </w:pPr>
      <w:rPr>
        <w:rFonts w:hint="default"/>
        <w:lang w:val="es-ES" w:eastAsia="en-US" w:bidi="ar-SA"/>
      </w:rPr>
    </w:lvl>
    <w:lvl w:ilvl="6" w:tplc="D9869DD8">
      <w:numFmt w:val="bullet"/>
      <w:lvlText w:val="•"/>
      <w:lvlJc w:val="left"/>
      <w:pPr>
        <w:ind w:left="7555" w:hanging="360"/>
      </w:pPr>
      <w:rPr>
        <w:rFonts w:hint="default"/>
        <w:lang w:val="es-ES" w:eastAsia="en-US" w:bidi="ar-SA"/>
      </w:rPr>
    </w:lvl>
    <w:lvl w:ilvl="7" w:tplc="0C6624C4">
      <w:numFmt w:val="bullet"/>
      <w:lvlText w:val="•"/>
      <w:lvlJc w:val="left"/>
      <w:pPr>
        <w:ind w:left="8558" w:hanging="360"/>
      </w:pPr>
      <w:rPr>
        <w:rFonts w:hint="default"/>
        <w:lang w:val="es-ES" w:eastAsia="en-US" w:bidi="ar-SA"/>
      </w:rPr>
    </w:lvl>
    <w:lvl w:ilvl="8" w:tplc="F50C5FFC">
      <w:numFmt w:val="bullet"/>
      <w:lvlText w:val="•"/>
      <w:lvlJc w:val="left"/>
      <w:pPr>
        <w:ind w:left="9561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104E2C5B"/>
    <w:multiLevelType w:val="hybridMultilevel"/>
    <w:tmpl w:val="A69EA4FC"/>
    <w:lvl w:ilvl="0" w:tplc="D9E85472">
      <w:start w:val="6"/>
      <w:numFmt w:val="decimalZero"/>
      <w:lvlText w:val="%1"/>
      <w:lvlJc w:val="left"/>
      <w:pPr>
        <w:ind w:left="4553" w:hanging="444"/>
      </w:pPr>
      <w:rPr>
        <w:rFonts w:ascii="Arial" w:eastAsia="Arial" w:hAnsi="Arial" w:cs="Arial" w:hint="default"/>
        <w:b/>
        <w:bCs/>
        <w:color w:val="9BBA58"/>
        <w:w w:val="99"/>
        <w:sz w:val="32"/>
        <w:szCs w:val="32"/>
        <w:lang w:val="es-ES" w:eastAsia="en-US" w:bidi="ar-SA"/>
      </w:rPr>
    </w:lvl>
    <w:lvl w:ilvl="1" w:tplc="3392C16E">
      <w:numFmt w:val="bullet"/>
      <w:lvlText w:val="•"/>
      <w:lvlJc w:val="left"/>
      <w:pPr>
        <w:ind w:left="5260" w:hanging="444"/>
      </w:pPr>
      <w:rPr>
        <w:rFonts w:hint="default"/>
        <w:lang w:val="es-ES" w:eastAsia="en-US" w:bidi="ar-SA"/>
      </w:rPr>
    </w:lvl>
    <w:lvl w:ilvl="2" w:tplc="55144866">
      <w:numFmt w:val="bullet"/>
      <w:lvlText w:val="•"/>
      <w:lvlJc w:val="left"/>
      <w:pPr>
        <w:ind w:left="5961" w:hanging="444"/>
      </w:pPr>
      <w:rPr>
        <w:rFonts w:hint="default"/>
        <w:lang w:val="es-ES" w:eastAsia="en-US" w:bidi="ar-SA"/>
      </w:rPr>
    </w:lvl>
    <w:lvl w:ilvl="3" w:tplc="081A1942">
      <w:numFmt w:val="bullet"/>
      <w:lvlText w:val="•"/>
      <w:lvlJc w:val="left"/>
      <w:pPr>
        <w:ind w:left="6661" w:hanging="444"/>
      </w:pPr>
      <w:rPr>
        <w:rFonts w:hint="default"/>
        <w:lang w:val="es-ES" w:eastAsia="en-US" w:bidi="ar-SA"/>
      </w:rPr>
    </w:lvl>
    <w:lvl w:ilvl="4" w:tplc="5552B43E">
      <w:numFmt w:val="bullet"/>
      <w:lvlText w:val="•"/>
      <w:lvlJc w:val="left"/>
      <w:pPr>
        <w:ind w:left="7362" w:hanging="444"/>
      </w:pPr>
      <w:rPr>
        <w:rFonts w:hint="default"/>
        <w:lang w:val="es-ES" w:eastAsia="en-US" w:bidi="ar-SA"/>
      </w:rPr>
    </w:lvl>
    <w:lvl w:ilvl="5" w:tplc="30A0E40C">
      <w:numFmt w:val="bullet"/>
      <w:lvlText w:val="•"/>
      <w:lvlJc w:val="left"/>
      <w:pPr>
        <w:ind w:left="8063" w:hanging="444"/>
      </w:pPr>
      <w:rPr>
        <w:rFonts w:hint="default"/>
        <w:lang w:val="es-ES" w:eastAsia="en-US" w:bidi="ar-SA"/>
      </w:rPr>
    </w:lvl>
    <w:lvl w:ilvl="6" w:tplc="3E64CE40">
      <w:numFmt w:val="bullet"/>
      <w:lvlText w:val="•"/>
      <w:lvlJc w:val="left"/>
      <w:pPr>
        <w:ind w:left="8763" w:hanging="444"/>
      </w:pPr>
      <w:rPr>
        <w:rFonts w:hint="default"/>
        <w:lang w:val="es-ES" w:eastAsia="en-US" w:bidi="ar-SA"/>
      </w:rPr>
    </w:lvl>
    <w:lvl w:ilvl="7" w:tplc="26447EAC">
      <w:numFmt w:val="bullet"/>
      <w:lvlText w:val="•"/>
      <w:lvlJc w:val="left"/>
      <w:pPr>
        <w:ind w:left="9464" w:hanging="444"/>
      </w:pPr>
      <w:rPr>
        <w:rFonts w:hint="default"/>
        <w:lang w:val="es-ES" w:eastAsia="en-US" w:bidi="ar-SA"/>
      </w:rPr>
    </w:lvl>
    <w:lvl w:ilvl="8" w:tplc="14E01CD0">
      <w:numFmt w:val="bullet"/>
      <w:lvlText w:val="•"/>
      <w:lvlJc w:val="left"/>
      <w:pPr>
        <w:ind w:left="10165" w:hanging="444"/>
      </w:pPr>
      <w:rPr>
        <w:rFonts w:hint="default"/>
        <w:lang w:val="es-ES" w:eastAsia="en-US" w:bidi="ar-SA"/>
      </w:rPr>
    </w:lvl>
  </w:abstractNum>
  <w:abstractNum w:abstractNumId="5" w15:restartNumberingAfterBreak="0">
    <w:nsid w:val="11243CB7"/>
    <w:multiLevelType w:val="hybridMultilevel"/>
    <w:tmpl w:val="E3C2381A"/>
    <w:lvl w:ilvl="0" w:tplc="A0240C1C">
      <w:numFmt w:val="bullet"/>
      <w:lvlText w:val=""/>
      <w:lvlJc w:val="left"/>
      <w:pPr>
        <w:ind w:left="1534" w:hanging="360"/>
      </w:pPr>
      <w:rPr>
        <w:rFonts w:hint="default"/>
        <w:w w:val="99"/>
        <w:lang w:val="es-ES" w:eastAsia="en-US" w:bidi="ar-SA"/>
      </w:rPr>
    </w:lvl>
    <w:lvl w:ilvl="1" w:tplc="DC2069AE">
      <w:numFmt w:val="bullet"/>
      <w:lvlText w:val="•"/>
      <w:lvlJc w:val="left"/>
      <w:pPr>
        <w:ind w:left="2542" w:hanging="360"/>
      </w:pPr>
      <w:rPr>
        <w:rFonts w:hint="default"/>
        <w:lang w:val="es-ES" w:eastAsia="en-US" w:bidi="ar-SA"/>
      </w:rPr>
    </w:lvl>
    <w:lvl w:ilvl="2" w:tplc="9D2AC720">
      <w:numFmt w:val="bullet"/>
      <w:lvlText w:val="•"/>
      <w:lvlJc w:val="left"/>
      <w:pPr>
        <w:ind w:left="3545" w:hanging="360"/>
      </w:pPr>
      <w:rPr>
        <w:rFonts w:hint="default"/>
        <w:lang w:val="es-ES" w:eastAsia="en-US" w:bidi="ar-SA"/>
      </w:rPr>
    </w:lvl>
    <w:lvl w:ilvl="3" w:tplc="BC1CFC6E">
      <w:numFmt w:val="bullet"/>
      <w:lvlText w:val="•"/>
      <w:lvlJc w:val="left"/>
      <w:pPr>
        <w:ind w:left="4547" w:hanging="360"/>
      </w:pPr>
      <w:rPr>
        <w:rFonts w:hint="default"/>
        <w:lang w:val="es-ES" w:eastAsia="en-US" w:bidi="ar-SA"/>
      </w:rPr>
    </w:lvl>
    <w:lvl w:ilvl="4" w:tplc="9BFCC206">
      <w:numFmt w:val="bullet"/>
      <w:lvlText w:val="•"/>
      <w:lvlJc w:val="left"/>
      <w:pPr>
        <w:ind w:left="5550" w:hanging="360"/>
      </w:pPr>
      <w:rPr>
        <w:rFonts w:hint="default"/>
        <w:lang w:val="es-ES" w:eastAsia="en-US" w:bidi="ar-SA"/>
      </w:rPr>
    </w:lvl>
    <w:lvl w:ilvl="5" w:tplc="06D22A7C">
      <w:numFmt w:val="bullet"/>
      <w:lvlText w:val="•"/>
      <w:lvlJc w:val="left"/>
      <w:pPr>
        <w:ind w:left="6553" w:hanging="360"/>
      </w:pPr>
      <w:rPr>
        <w:rFonts w:hint="default"/>
        <w:lang w:val="es-ES" w:eastAsia="en-US" w:bidi="ar-SA"/>
      </w:rPr>
    </w:lvl>
    <w:lvl w:ilvl="6" w:tplc="34EEE4AE">
      <w:numFmt w:val="bullet"/>
      <w:lvlText w:val="•"/>
      <w:lvlJc w:val="left"/>
      <w:pPr>
        <w:ind w:left="7555" w:hanging="360"/>
      </w:pPr>
      <w:rPr>
        <w:rFonts w:hint="default"/>
        <w:lang w:val="es-ES" w:eastAsia="en-US" w:bidi="ar-SA"/>
      </w:rPr>
    </w:lvl>
    <w:lvl w:ilvl="7" w:tplc="902A1B32">
      <w:numFmt w:val="bullet"/>
      <w:lvlText w:val="•"/>
      <w:lvlJc w:val="left"/>
      <w:pPr>
        <w:ind w:left="8558" w:hanging="360"/>
      </w:pPr>
      <w:rPr>
        <w:rFonts w:hint="default"/>
        <w:lang w:val="es-ES" w:eastAsia="en-US" w:bidi="ar-SA"/>
      </w:rPr>
    </w:lvl>
    <w:lvl w:ilvl="8" w:tplc="942A86A2">
      <w:numFmt w:val="bullet"/>
      <w:lvlText w:val="•"/>
      <w:lvlJc w:val="left"/>
      <w:pPr>
        <w:ind w:left="9561" w:hanging="360"/>
      </w:pPr>
      <w:rPr>
        <w:rFonts w:hint="default"/>
        <w:lang w:val="es-ES" w:eastAsia="en-US" w:bidi="ar-SA"/>
      </w:rPr>
    </w:lvl>
  </w:abstractNum>
  <w:abstractNum w:abstractNumId="6" w15:restartNumberingAfterBreak="0">
    <w:nsid w:val="11341FA2"/>
    <w:multiLevelType w:val="hybridMultilevel"/>
    <w:tmpl w:val="FF1A13B0"/>
    <w:lvl w:ilvl="0" w:tplc="B9CC77E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90C858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A875D8"/>
    <w:multiLevelType w:val="hybridMultilevel"/>
    <w:tmpl w:val="482E7CC2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E1511F"/>
    <w:multiLevelType w:val="hybridMultilevel"/>
    <w:tmpl w:val="9E3ABE18"/>
    <w:lvl w:ilvl="0" w:tplc="40FEDE10">
      <w:numFmt w:val="bullet"/>
      <w:lvlText w:val=""/>
      <w:lvlJc w:val="left"/>
      <w:pPr>
        <w:ind w:left="1534" w:hanging="360"/>
      </w:pPr>
      <w:rPr>
        <w:rFonts w:ascii="Symbol" w:eastAsia="Symbol" w:hAnsi="Symbol" w:cs="Symbol" w:hint="default"/>
        <w:color w:val="001F5F"/>
        <w:w w:val="99"/>
        <w:sz w:val="20"/>
        <w:szCs w:val="20"/>
        <w:lang w:val="es-ES" w:eastAsia="en-US" w:bidi="ar-SA"/>
      </w:rPr>
    </w:lvl>
    <w:lvl w:ilvl="1" w:tplc="BF443AB2">
      <w:numFmt w:val="bullet"/>
      <w:lvlText w:val="•"/>
      <w:lvlJc w:val="left"/>
      <w:pPr>
        <w:ind w:left="2542" w:hanging="360"/>
      </w:pPr>
      <w:rPr>
        <w:rFonts w:hint="default"/>
        <w:lang w:val="es-ES" w:eastAsia="en-US" w:bidi="ar-SA"/>
      </w:rPr>
    </w:lvl>
    <w:lvl w:ilvl="2" w:tplc="0FE2A3A0">
      <w:numFmt w:val="bullet"/>
      <w:lvlText w:val="•"/>
      <w:lvlJc w:val="left"/>
      <w:pPr>
        <w:ind w:left="3545" w:hanging="360"/>
      </w:pPr>
      <w:rPr>
        <w:rFonts w:hint="default"/>
        <w:lang w:val="es-ES" w:eastAsia="en-US" w:bidi="ar-SA"/>
      </w:rPr>
    </w:lvl>
    <w:lvl w:ilvl="3" w:tplc="9A868C66">
      <w:numFmt w:val="bullet"/>
      <w:lvlText w:val="•"/>
      <w:lvlJc w:val="left"/>
      <w:pPr>
        <w:ind w:left="4547" w:hanging="360"/>
      </w:pPr>
      <w:rPr>
        <w:rFonts w:hint="default"/>
        <w:lang w:val="es-ES" w:eastAsia="en-US" w:bidi="ar-SA"/>
      </w:rPr>
    </w:lvl>
    <w:lvl w:ilvl="4" w:tplc="BFC456C2">
      <w:numFmt w:val="bullet"/>
      <w:lvlText w:val="•"/>
      <w:lvlJc w:val="left"/>
      <w:pPr>
        <w:ind w:left="5550" w:hanging="360"/>
      </w:pPr>
      <w:rPr>
        <w:rFonts w:hint="default"/>
        <w:lang w:val="es-ES" w:eastAsia="en-US" w:bidi="ar-SA"/>
      </w:rPr>
    </w:lvl>
    <w:lvl w:ilvl="5" w:tplc="E61C6402">
      <w:numFmt w:val="bullet"/>
      <w:lvlText w:val="•"/>
      <w:lvlJc w:val="left"/>
      <w:pPr>
        <w:ind w:left="6553" w:hanging="360"/>
      </w:pPr>
      <w:rPr>
        <w:rFonts w:hint="default"/>
        <w:lang w:val="es-ES" w:eastAsia="en-US" w:bidi="ar-SA"/>
      </w:rPr>
    </w:lvl>
    <w:lvl w:ilvl="6" w:tplc="00EA60E6">
      <w:numFmt w:val="bullet"/>
      <w:lvlText w:val="•"/>
      <w:lvlJc w:val="left"/>
      <w:pPr>
        <w:ind w:left="7555" w:hanging="360"/>
      </w:pPr>
      <w:rPr>
        <w:rFonts w:hint="default"/>
        <w:lang w:val="es-ES" w:eastAsia="en-US" w:bidi="ar-SA"/>
      </w:rPr>
    </w:lvl>
    <w:lvl w:ilvl="7" w:tplc="BB5E973A">
      <w:numFmt w:val="bullet"/>
      <w:lvlText w:val="•"/>
      <w:lvlJc w:val="left"/>
      <w:pPr>
        <w:ind w:left="8558" w:hanging="360"/>
      </w:pPr>
      <w:rPr>
        <w:rFonts w:hint="default"/>
        <w:lang w:val="es-ES" w:eastAsia="en-US" w:bidi="ar-SA"/>
      </w:rPr>
    </w:lvl>
    <w:lvl w:ilvl="8" w:tplc="11F682A0">
      <w:numFmt w:val="bullet"/>
      <w:lvlText w:val="•"/>
      <w:lvlJc w:val="left"/>
      <w:pPr>
        <w:ind w:left="9561" w:hanging="360"/>
      </w:pPr>
      <w:rPr>
        <w:rFonts w:hint="default"/>
        <w:lang w:val="es-ES" w:eastAsia="en-US" w:bidi="ar-SA"/>
      </w:rPr>
    </w:lvl>
  </w:abstractNum>
  <w:abstractNum w:abstractNumId="9" w15:restartNumberingAfterBreak="0">
    <w:nsid w:val="14D6182B"/>
    <w:multiLevelType w:val="hybridMultilevel"/>
    <w:tmpl w:val="E084BD7C"/>
    <w:lvl w:ilvl="0" w:tplc="28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5A35619"/>
    <w:multiLevelType w:val="hybridMultilevel"/>
    <w:tmpl w:val="7C3EC87E"/>
    <w:lvl w:ilvl="0" w:tplc="1CD22E62">
      <w:numFmt w:val="bullet"/>
      <w:lvlText w:val=""/>
      <w:lvlJc w:val="left"/>
      <w:pPr>
        <w:ind w:left="813" w:hanging="360"/>
      </w:pPr>
      <w:rPr>
        <w:rFonts w:hint="default"/>
        <w:w w:val="99"/>
        <w:lang w:val="es-ES" w:eastAsia="en-US" w:bidi="ar-SA"/>
      </w:rPr>
    </w:lvl>
    <w:lvl w:ilvl="1" w:tplc="C670413E">
      <w:numFmt w:val="bullet"/>
      <w:lvlText w:val="•"/>
      <w:lvlJc w:val="left"/>
      <w:pPr>
        <w:ind w:left="1894" w:hanging="360"/>
      </w:pPr>
      <w:rPr>
        <w:rFonts w:hint="default"/>
        <w:lang w:val="es-ES" w:eastAsia="en-US" w:bidi="ar-SA"/>
      </w:rPr>
    </w:lvl>
    <w:lvl w:ilvl="2" w:tplc="323C8564">
      <w:numFmt w:val="bullet"/>
      <w:lvlText w:val="•"/>
      <w:lvlJc w:val="left"/>
      <w:pPr>
        <w:ind w:left="2969" w:hanging="360"/>
      </w:pPr>
      <w:rPr>
        <w:rFonts w:hint="default"/>
        <w:lang w:val="es-ES" w:eastAsia="en-US" w:bidi="ar-SA"/>
      </w:rPr>
    </w:lvl>
    <w:lvl w:ilvl="3" w:tplc="D3E20994">
      <w:numFmt w:val="bullet"/>
      <w:lvlText w:val="•"/>
      <w:lvlJc w:val="left"/>
      <w:pPr>
        <w:ind w:left="4043" w:hanging="360"/>
      </w:pPr>
      <w:rPr>
        <w:rFonts w:hint="default"/>
        <w:lang w:val="es-ES" w:eastAsia="en-US" w:bidi="ar-SA"/>
      </w:rPr>
    </w:lvl>
    <w:lvl w:ilvl="4" w:tplc="E63C08A8">
      <w:numFmt w:val="bullet"/>
      <w:lvlText w:val="•"/>
      <w:lvlJc w:val="left"/>
      <w:pPr>
        <w:ind w:left="5118" w:hanging="360"/>
      </w:pPr>
      <w:rPr>
        <w:rFonts w:hint="default"/>
        <w:lang w:val="es-ES" w:eastAsia="en-US" w:bidi="ar-SA"/>
      </w:rPr>
    </w:lvl>
    <w:lvl w:ilvl="5" w:tplc="6448BA86">
      <w:numFmt w:val="bullet"/>
      <w:lvlText w:val="•"/>
      <w:lvlJc w:val="left"/>
      <w:pPr>
        <w:ind w:left="6193" w:hanging="360"/>
      </w:pPr>
      <w:rPr>
        <w:rFonts w:hint="default"/>
        <w:lang w:val="es-ES" w:eastAsia="en-US" w:bidi="ar-SA"/>
      </w:rPr>
    </w:lvl>
    <w:lvl w:ilvl="6" w:tplc="1CB6F68A">
      <w:numFmt w:val="bullet"/>
      <w:lvlText w:val="•"/>
      <w:lvlJc w:val="left"/>
      <w:pPr>
        <w:ind w:left="7267" w:hanging="360"/>
      </w:pPr>
      <w:rPr>
        <w:rFonts w:hint="default"/>
        <w:lang w:val="es-ES" w:eastAsia="en-US" w:bidi="ar-SA"/>
      </w:rPr>
    </w:lvl>
    <w:lvl w:ilvl="7" w:tplc="A48638D2">
      <w:numFmt w:val="bullet"/>
      <w:lvlText w:val="•"/>
      <w:lvlJc w:val="left"/>
      <w:pPr>
        <w:ind w:left="8342" w:hanging="360"/>
      </w:pPr>
      <w:rPr>
        <w:rFonts w:hint="default"/>
        <w:lang w:val="es-ES" w:eastAsia="en-US" w:bidi="ar-SA"/>
      </w:rPr>
    </w:lvl>
    <w:lvl w:ilvl="8" w:tplc="46E060EA">
      <w:numFmt w:val="bullet"/>
      <w:lvlText w:val="•"/>
      <w:lvlJc w:val="left"/>
      <w:pPr>
        <w:ind w:left="9417" w:hanging="360"/>
      </w:pPr>
      <w:rPr>
        <w:rFonts w:hint="default"/>
        <w:lang w:val="es-ES" w:eastAsia="en-US" w:bidi="ar-SA"/>
      </w:rPr>
    </w:lvl>
  </w:abstractNum>
  <w:abstractNum w:abstractNumId="11" w15:restartNumberingAfterBreak="0">
    <w:nsid w:val="1A3F08E0"/>
    <w:multiLevelType w:val="hybridMultilevel"/>
    <w:tmpl w:val="2F8EBAE4"/>
    <w:lvl w:ilvl="0" w:tplc="2D3014F8">
      <w:numFmt w:val="bullet"/>
      <w:lvlText w:val=""/>
      <w:lvlJc w:val="left"/>
      <w:pPr>
        <w:ind w:left="813" w:hanging="360"/>
      </w:pPr>
      <w:rPr>
        <w:rFonts w:ascii="Wingdings" w:eastAsia="Wingdings" w:hAnsi="Wingdings" w:cs="Wingdings" w:hint="default"/>
        <w:w w:val="99"/>
        <w:sz w:val="20"/>
        <w:szCs w:val="20"/>
        <w:lang w:val="es-ES" w:eastAsia="en-US" w:bidi="ar-SA"/>
      </w:rPr>
    </w:lvl>
    <w:lvl w:ilvl="1" w:tplc="DB280A38">
      <w:numFmt w:val="bullet"/>
      <w:lvlText w:val="•"/>
      <w:lvlJc w:val="left"/>
      <w:pPr>
        <w:ind w:left="1894" w:hanging="360"/>
      </w:pPr>
      <w:rPr>
        <w:rFonts w:hint="default"/>
        <w:lang w:val="es-ES" w:eastAsia="en-US" w:bidi="ar-SA"/>
      </w:rPr>
    </w:lvl>
    <w:lvl w:ilvl="2" w:tplc="47CA9C0E">
      <w:numFmt w:val="bullet"/>
      <w:lvlText w:val="•"/>
      <w:lvlJc w:val="left"/>
      <w:pPr>
        <w:ind w:left="2969" w:hanging="360"/>
      </w:pPr>
      <w:rPr>
        <w:rFonts w:hint="default"/>
        <w:lang w:val="es-ES" w:eastAsia="en-US" w:bidi="ar-SA"/>
      </w:rPr>
    </w:lvl>
    <w:lvl w:ilvl="3" w:tplc="7188DDF4">
      <w:numFmt w:val="bullet"/>
      <w:lvlText w:val="•"/>
      <w:lvlJc w:val="left"/>
      <w:pPr>
        <w:ind w:left="4043" w:hanging="360"/>
      </w:pPr>
      <w:rPr>
        <w:rFonts w:hint="default"/>
        <w:lang w:val="es-ES" w:eastAsia="en-US" w:bidi="ar-SA"/>
      </w:rPr>
    </w:lvl>
    <w:lvl w:ilvl="4" w:tplc="91A84F2C">
      <w:numFmt w:val="bullet"/>
      <w:lvlText w:val="•"/>
      <w:lvlJc w:val="left"/>
      <w:pPr>
        <w:ind w:left="5118" w:hanging="360"/>
      </w:pPr>
      <w:rPr>
        <w:rFonts w:hint="default"/>
        <w:lang w:val="es-ES" w:eastAsia="en-US" w:bidi="ar-SA"/>
      </w:rPr>
    </w:lvl>
    <w:lvl w:ilvl="5" w:tplc="D6EA81D6">
      <w:numFmt w:val="bullet"/>
      <w:lvlText w:val="•"/>
      <w:lvlJc w:val="left"/>
      <w:pPr>
        <w:ind w:left="6193" w:hanging="360"/>
      </w:pPr>
      <w:rPr>
        <w:rFonts w:hint="default"/>
        <w:lang w:val="es-ES" w:eastAsia="en-US" w:bidi="ar-SA"/>
      </w:rPr>
    </w:lvl>
    <w:lvl w:ilvl="6" w:tplc="56847418">
      <w:numFmt w:val="bullet"/>
      <w:lvlText w:val="•"/>
      <w:lvlJc w:val="left"/>
      <w:pPr>
        <w:ind w:left="7267" w:hanging="360"/>
      </w:pPr>
      <w:rPr>
        <w:rFonts w:hint="default"/>
        <w:lang w:val="es-ES" w:eastAsia="en-US" w:bidi="ar-SA"/>
      </w:rPr>
    </w:lvl>
    <w:lvl w:ilvl="7" w:tplc="2A5C753A">
      <w:numFmt w:val="bullet"/>
      <w:lvlText w:val="•"/>
      <w:lvlJc w:val="left"/>
      <w:pPr>
        <w:ind w:left="8342" w:hanging="360"/>
      </w:pPr>
      <w:rPr>
        <w:rFonts w:hint="default"/>
        <w:lang w:val="es-ES" w:eastAsia="en-US" w:bidi="ar-SA"/>
      </w:rPr>
    </w:lvl>
    <w:lvl w:ilvl="8" w:tplc="CFA8F7C6">
      <w:numFmt w:val="bullet"/>
      <w:lvlText w:val="•"/>
      <w:lvlJc w:val="left"/>
      <w:pPr>
        <w:ind w:left="9417" w:hanging="360"/>
      </w:pPr>
      <w:rPr>
        <w:rFonts w:hint="default"/>
        <w:lang w:val="es-ES" w:eastAsia="en-US" w:bidi="ar-SA"/>
      </w:rPr>
    </w:lvl>
  </w:abstractNum>
  <w:abstractNum w:abstractNumId="12" w15:restartNumberingAfterBreak="0">
    <w:nsid w:val="1EC17C1A"/>
    <w:multiLevelType w:val="hybridMultilevel"/>
    <w:tmpl w:val="AC2A5B08"/>
    <w:lvl w:ilvl="0" w:tplc="9B00C982">
      <w:numFmt w:val="bullet"/>
      <w:lvlText w:val=""/>
      <w:lvlJc w:val="left"/>
      <w:pPr>
        <w:ind w:left="813" w:hanging="360"/>
      </w:pPr>
      <w:rPr>
        <w:rFonts w:ascii="Wingdings" w:eastAsia="Wingdings" w:hAnsi="Wingdings" w:cs="Wingdings" w:hint="default"/>
        <w:w w:val="99"/>
        <w:sz w:val="20"/>
        <w:szCs w:val="20"/>
        <w:lang w:val="es-ES" w:eastAsia="en-US" w:bidi="ar-SA"/>
      </w:rPr>
    </w:lvl>
    <w:lvl w:ilvl="1" w:tplc="39F82F02">
      <w:numFmt w:val="bullet"/>
      <w:lvlText w:val="•"/>
      <w:lvlJc w:val="left"/>
      <w:pPr>
        <w:ind w:left="1894" w:hanging="360"/>
      </w:pPr>
      <w:rPr>
        <w:rFonts w:hint="default"/>
        <w:lang w:val="es-ES" w:eastAsia="en-US" w:bidi="ar-SA"/>
      </w:rPr>
    </w:lvl>
    <w:lvl w:ilvl="2" w:tplc="ECFAC60A">
      <w:numFmt w:val="bullet"/>
      <w:lvlText w:val="•"/>
      <w:lvlJc w:val="left"/>
      <w:pPr>
        <w:ind w:left="2969" w:hanging="360"/>
      </w:pPr>
      <w:rPr>
        <w:rFonts w:hint="default"/>
        <w:lang w:val="es-ES" w:eastAsia="en-US" w:bidi="ar-SA"/>
      </w:rPr>
    </w:lvl>
    <w:lvl w:ilvl="3" w:tplc="E9F2B06C">
      <w:numFmt w:val="bullet"/>
      <w:lvlText w:val="•"/>
      <w:lvlJc w:val="left"/>
      <w:pPr>
        <w:ind w:left="4043" w:hanging="360"/>
      </w:pPr>
      <w:rPr>
        <w:rFonts w:hint="default"/>
        <w:lang w:val="es-ES" w:eastAsia="en-US" w:bidi="ar-SA"/>
      </w:rPr>
    </w:lvl>
    <w:lvl w:ilvl="4" w:tplc="BABE9FAA">
      <w:numFmt w:val="bullet"/>
      <w:lvlText w:val="•"/>
      <w:lvlJc w:val="left"/>
      <w:pPr>
        <w:ind w:left="5118" w:hanging="360"/>
      </w:pPr>
      <w:rPr>
        <w:rFonts w:hint="default"/>
        <w:lang w:val="es-ES" w:eastAsia="en-US" w:bidi="ar-SA"/>
      </w:rPr>
    </w:lvl>
    <w:lvl w:ilvl="5" w:tplc="C4B4B9FA">
      <w:numFmt w:val="bullet"/>
      <w:lvlText w:val="•"/>
      <w:lvlJc w:val="left"/>
      <w:pPr>
        <w:ind w:left="6193" w:hanging="360"/>
      </w:pPr>
      <w:rPr>
        <w:rFonts w:hint="default"/>
        <w:lang w:val="es-ES" w:eastAsia="en-US" w:bidi="ar-SA"/>
      </w:rPr>
    </w:lvl>
    <w:lvl w:ilvl="6" w:tplc="263AE992">
      <w:numFmt w:val="bullet"/>
      <w:lvlText w:val="•"/>
      <w:lvlJc w:val="left"/>
      <w:pPr>
        <w:ind w:left="7267" w:hanging="360"/>
      </w:pPr>
      <w:rPr>
        <w:rFonts w:hint="default"/>
        <w:lang w:val="es-ES" w:eastAsia="en-US" w:bidi="ar-SA"/>
      </w:rPr>
    </w:lvl>
    <w:lvl w:ilvl="7" w:tplc="339674FC">
      <w:numFmt w:val="bullet"/>
      <w:lvlText w:val="•"/>
      <w:lvlJc w:val="left"/>
      <w:pPr>
        <w:ind w:left="8342" w:hanging="360"/>
      </w:pPr>
      <w:rPr>
        <w:rFonts w:hint="default"/>
        <w:lang w:val="es-ES" w:eastAsia="en-US" w:bidi="ar-SA"/>
      </w:rPr>
    </w:lvl>
    <w:lvl w:ilvl="8" w:tplc="5664CDA6">
      <w:numFmt w:val="bullet"/>
      <w:lvlText w:val="•"/>
      <w:lvlJc w:val="left"/>
      <w:pPr>
        <w:ind w:left="9417" w:hanging="360"/>
      </w:pPr>
      <w:rPr>
        <w:rFonts w:hint="default"/>
        <w:lang w:val="es-ES" w:eastAsia="en-US" w:bidi="ar-SA"/>
      </w:rPr>
    </w:lvl>
  </w:abstractNum>
  <w:abstractNum w:abstractNumId="13" w15:restartNumberingAfterBreak="0">
    <w:nsid w:val="1FF106C6"/>
    <w:multiLevelType w:val="hybridMultilevel"/>
    <w:tmpl w:val="F5EA9E34"/>
    <w:lvl w:ilvl="0" w:tplc="BF7696EE">
      <w:numFmt w:val="bullet"/>
      <w:lvlText w:val=""/>
      <w:lvlJc w:val="left"/>
      <w:pPr>
        <w:ind w:left="813" w:hanging="360"/>
      </w:pPr>
      <w:rPr>
        <w:rFonts w:ascii="Wingdings" w:eastAsia="Wingdings" w:hAnsi="Wingdings" w:cs="Wingdings" w:hint="default"/>
        <w:w w:val="99"/>
        <w:sz w:val="20"/>
        <w:szCs w:val="20"/>
        <w:lang w:val="es-ES" w:eastAsia="en-US" w:bidi="ar-SA"/>
      </w:rPr>
    </w:lvl>
    <w:lvl w:ilvl="1" w:tplc="919E0018">
      <w:numFmt w:val="bullet"/>
      <w:lvlText w:val="•"/>
      <w:lvlJc w:val="left"/>
      <w:pPr>
        <w:ind w:left="1894" w:hanging="360"/>
      </w:pPr>
      <w:rPr>
        <w:rFonts w:hint="default"/>
        <w:lang w:val="es-ES" w:eastAsia="en-US" w:bidi="ar-SA"/>
      </w:rPr>
    </w:lvl>
    <w:lvl w:ilvl="2" w:tplc="F31C002A">
      <w:numFmt w:val="bullet"/>
      <w:lvlText w:val="•"/>
      <w:lvlJc w:val="left"/>
      <w:pPr>
        <w:ind w:left="2969" w:hanging="360"/>
      </w:pPr>
      <w:rPr>
        <w:rFonts w:hint="default"/>
        <w:lang w:val="es-ES" w:eastAsia="en-US" w:bidi="ar-SA"/>
      </w:rPr>
    </w:lvl>
    <w:lvl w:ilvl="3" w:tplc="84CE4324">
      <w:numFmt w:val="bullet"/>
      <w:lvlText w:val="•"/>
      <w:lvlJc w:val="left"/>
      <w:pPr>
        <w:ind w:left="4043" w:hanging="360"/>
      </w:pPr>
      <w:rPr>
        <w:rFonts w:hint="default"/>
        <w:lang w:val="es-ES" w:eastAsia="en-US" w:bidi="ar-SA"/>
      </w:rPr>
    </w:lvl>
    <w:lvl w:ilvl="4" w:tplc="1012C842">
      <w:numFmt w:val="bullet"/>
      <w:lvlText w:val="•"/>
      <w:lvlJc w:val="left"/>
      <w:pPr>
        <w:ind w:left="5118" w:hanging="360"/>
      </w:pPr>
      <w:rPr>
        <w:rFonts w:hint="default"/>
        <w:lang w:val="es-ES" w:eastAsia="en-US" w:bidi="ar-SA"/>
      </w:rPr>
    </w:lvl>
    <w:lvl w:ilvl="5" w:tplc="038C8186">
      <w:numFmt w:val="bullet"/>
      <w:lvlText w:val="•"/>
      <w:lvlJc w:val="left"/>
      <w:pPr>
        <w:ind w:left="6193" w:hanging="360"/>
      </w:pPr>
      <w:rPr>
        <w:rFonts w:hint="default"/>
        <w:lang w:val="es-ES" w:eastAsia="en-US" w:bidi="ar-SA"/>
      </w:rPr>
    </w:lvl>
    <w:lvl w:ilvl="6" w:tplc="9918DB22">
      <w:numFmt w:val="bullet"/>
      <w:lvlText w:val="•"/>
      <w:lvlJc w:val="left"/>
      <w:pPr>
        <w:ind w:left="7267" w:hanging="360"/>
      </w:pPr>
      <w:rPr>
        <w:rFonts w:hint="default"/>
        <w:lang w:val="es-ES" w:eastAsia="en-US" w:bidi="ar-SA"/>
      </w:rPr>
    </w:lvl>
    <w:lvl w:ilvl="7" w:tplc="2500D558">
      <w:numFmt w:val="bullet"/>
      <w:lvlText w:val="•"/>
      <w:lvlJc w:val="left"/>
      <w:pPr>
        <w:ind w:left="8342" w:hanging="360"/>
      </w:pPr>
      <w:rPr>
        <w:rFonts w:hint="default"/>
        <w:lang w:val="es-ES" w:eastAsia="en-US" w:bidi="ar-SA"/>
      </w:rPr>
    </w:lvl>
    <w:lvl w:ilvl="8" w:tplc="3CAE2C64">
      <w:numFmt w:val="bullet"/>
      <w:lvlText w:val="•"/>
      <w:lvlJc w:val="left"/>
      <w:pPr>
        <w:ind w:left="9417" w:hanging="360"/>
      </w:pPr>
      <w:rPr>
        <w:rFonts w:hint="default"/>
        <w:lang w:val="es-ES" w:eastAsia="en-US" w:bidi="ar-SA"/>
      </w:rPr>
    </w:lvl>
  </w:abstractNum>
  <w:abstractNum w:abstractNumId="14" w15:restartNumberingAfterBreak="0">
    <w:nsid w:val="207431E7"/>
    <w:multiLevelType w:val="hybridMultilevel"/>
    <w:tmpl w:val="6018D49A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C1384D"/>
    <w:multiLevelType w:val="hybridMultilevel"/>
    <w:tmpl w:val="006C70C4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0444EB"/>
    <w:multiLevelType w:val="hybridMultilevel"/>
    <w:tmpl w:val="4C72149E"/>
    <w:lvl w:ilvl="0" w:tplc="71BE236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2D050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516769"/>
    <w:multiLevelType w:val="hybridMultilevel"/>
    <w:tmpl w:val="06C8A296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CE2313"/>
    <w:multiLevelType w:val="hybridMultilevel"/>
    <w:tmpl w:val="B290F666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3145C47"/>
    <w:multiLevelType w:val="hybridMultilevel"/>
    <w:tmpl w:val="278A58E4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56F3FFA"/>
    <w:multiLevelType w:val="hybridMultilevel"/>
    <w:tmpl w:val="7D2EB6EA"/>
    <w:lvl w:ilvl="0" w:tplc="B9046D4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538135" w:themeColor="accent6" w:themeShade="BF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C50BC0"/>
    <w:multiLevelType w:val="hybridMultilevel"/>
    <w:tmpl w:val="7444CF38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6F6575A"/>
    <w:multiLevelType w:val="hybridMultilevel"/>
    <w:tmpl w:val="E5E03E4C"/>
    <w:lvl w:ilvl="0" w:tplc="33BE8806">
      <w:numFmt w:val="bullet"/>
      <w:lvlText w:val=""/>
      <w:lvlJc w:val="left"/>
      <w:pPr>
        <w:ind w:left="1534" w:hanging="360"/>
      </w:pPr>
      <w:rPr>
        <w:rFonts w:ascii="Symbol" w:eastAsia="Symbol" w:hAnsi="Symbol" w:cs="Symbol" w:hint="default"/>
        <w:color w:val="001F5F"/>
        <w:w w:val="99"/>
        <w:sz w:val="20"/>
        <w:szCs w:val="20"/>
        <w:lang w:val="es-ES" w:eastAsia="en-US" w:bidi="ar-SA"/>
      </w:rPr>
    </w:lvl>
    <w:lvl w:ilvl="1" w:tplc="E96C722E">
      <w:numFmt w:val="bullet"/>
      <w:lvlText w:val="•"/>
      <w:lvlJc w:val="left"/>
      <w:pPr>
        <w:ind w:left="2542" w:hanging="360"/>
      </w:pPr>
      <w:rPr>
        <w:rFonts w:hint="default"/>
        <w:lang w:val="es-ES" w:eastAsia="en-US" w:bidi="ar-SA"/>
      </w:rPr>
    </w:lvl>
    <w:lvl w:ilvl="2" w:tplc="E7E03ED6">
      <w:numFmt w:val="bullet"/>
      <w:lvlText w:val="•"/>
      <w:lvlJc w:val="left"/>
      <w:pPr>
        <w:ind w:left="3545" w:hanging="360"/>
      </w:pPr>
      <w:rPr>
        <w:rFonts w:hint="default"/>
        <w:lang w:val="es-ES" w:eastAsia="en-US" w:bidi="ar-SA"/>
      </w:rPr>
    </w:lvl>
    <w:lvl w:ilvl="3" w:tplc="E7867D0A">
      <w:numFmt w:val="bullet"/>
      <w:lvlText w:val="•"/>
      <w:lvlJc w:val="left"/>
      <w:pPr>
        <w:ind w:left="4547" w:hanging="360"/>
      </w:pPr>
      <w:rPr>
        <w:rFonts w:hint="default"/>
        <w:lang w:val="es-ES" w:eastAsia="en-US" w:bidi="ar-SA"/>
      </w:rPr>
    </w:lvl>
    <w:lvl w:ilvl="4" w:tplc="519C66C8">
      <w:numFmt w:val="bullet"/>
      <w:lvlText w:val="•"/>
      <w:lvlJc w:val="left"/>
      <w:pPr>
        <w:ind w:left="5550" w:hanging="360"/>
      </w:pPr>
      <w:rPr>
        <w:rFonts w:hint="default"/>
        <w:lang w:val="es-ES" w:eastAsia="en-US" w:bidi="ar-SA"/>
      </w:rPr>
    </w:lvl>
    <w:lvl w:ilvl="5" w:tplc="9920ECBE">
      <w:numFmt w:val="bullet"/>
      <w:lvlText w:val="•"/>
      <w:lvlJc w:val="left"/>
      <w:pPr>
        <w:ind w:left="6553" w:hanging="360"/>
      </w:pPr>
      <w:rPr>
        <w:rFonts w:hint="default"/>
        <w:lang w:val="es-ES" w:eastAsia="en-US" w:bidi="ar-SA"/>
      </w:rPr>
    </w:lvl>
    <w:lvl w:ilvl="6" w:tplc="DD0E1BDE">
      <w:numFmt w:val="bullet"/>
      <w:lvlText w:val="•"/>
      <w:lvlJc w:val="left"/>
      <w:pPr>
        <w:ind w:left="7555" w:hanging="360"/>
      </w:pPr>
      <w:rPr>
        <w:rFonts w:hint="default"/>
        <w:lang w:val="es-ES" w:eastAsia="en-US" w:bidi="ar-SA"/>
      </w:rPr>
    </w:lvl>
    <w:lvl w:ilvl="7" w:tplc="6D221A8E">
      <w:numFmt w:val="bullet"/>
      <w:lvlText w:val="•"/>
      <w:lvlJc w:val="left"/>
      <w:pPr>
        <w:ind w:left="8558" w:hanging="360"/>
      </w:pPr>
      <w:rPr>
        <w:rFonts w:hint="default"/>
        <w:lang w:val="es-ES" w:eastAsia="en-US" w:bidi="ar-SA"/>
      </w:rPr>
    </w:lvl>
    <w:lvl w:ilvl="8" w:tplc="10B6867C">
      <w:numFmt w:val="bullet"/>
      <w:lvlText w:val="•"/>
      <w:lvlJc w:val="left"/>
      <w:pPr>
        <w:ind w:left="9561" w:hanging="360"/>
      </w:pPr>
      <w:rPr>
        <w:rFonts w:hint="default"/>
        <w:lang w:val="es-ES" w:eastAsia="en-US" w:bidi="ar-SA"/>
      </w:rPr>
    </w:lvl>
  </w:abstractNum>
  <w:abstractNum w:abstractNumId="23" w15:restartNumberingAfterBreak="0">
    <w:nsid w:val="27465C88"/>
    <w:multiLevelType w:val="hybridMultilevel"/>
    <w:tmpl w:val="136C5A6E"/>
    <w:lvl w:ilvl="0" w:tplc="A8ECE806">
      <w:numFmt w:val="bullet"/>
      <w:lvlText w:val=""/>
      <w:lvlJc w:val="left"/>
      <w:pPr>
        <w:ind w:left="1534" w:hanging="360"/>
      </w:pPr>
      <w:rPr>
        <w:rFonts w:ascii="Symbol" w:eastAsia="Symbol" w:hAnsi="Symbol" w:cs="Symbol" w:hint="default"/>
        <w:color w:val="001F5F"/>
        <w:w w:val="99"/>
        <w:sz w:val="20"/>
        <w:szCs w:val="20"/>
        <w:lang w:val="es-ES" w:eastAsia="en-US" w:bidi="ar-SA"/>
      </w:rPr>
    </w:lvl>
    <w:lvl w:ilvl="1" w:tplc="E8B4CC12">
      <w:numFmt w:val="bullet"/>
      <w:lvlText w:val="•"/>
      <w:lvlJc w:val="left"/>
      <w:pPr>
        <w:ind w:left="2542" w:hanging="360"/>
      </w:pPr>
      <w:rPr>
        <w:rFonts w:hint="default"/>
        <w:lang w:val="es-ES" w:eastAsia="en-US" w:bidi="ar-SA"/>
      </w:rPr>
    </w:lvl>
    <w:lvl w:ilvl="2" w:tplc="7E9A6F80">
      <w:numFmt w:val="bullet"/>
      <w:lvlText w:val="•"/>
      <w:lvlJc w:val="left"/>
      <w:pPr>
        <w:ind w:left="3545" w:hanging="360"/>
      </w:pPr>
      <w:rPr>
        <w:rFonts w:hint="default"/>
        <w:lang w:val="es-ES" w:eastAsia="en-US" w:bidi="ar-SA"/>
      </w:rPr>
    </w:lvl>
    <w:lvl w:ilvl="3" w:tplc="DA5237D6">
      <w:numFmt w:val="bullet"/>
      <w:lvlText w:val="•"/>
      <w:lvlJc w:val="left"/>
      <w:pPr>
        <w:ind w:left="4547" w:hanging="360"/>
      </w:pPr>
      <w:rPr>
        <w:rFonts w:hint="default"/>
        <w:lang w:val="es-ES" w:eastAsia="en-US" w:bidi="ar-SA"/>
      </w:rPr>
    </w:lvl>
    <w:lvl w:ilvl="4" w:tplc="6B3A30C8">
      <w:numFmt w:val="bullet"/>
      <w:lvlText w:val="•"/>
      <w:lvlJc w:val="left"/>
      <w:pPr>
        <w:ind w:left="5550" w:hanging="360"/>
      </w:pPr>
      <w:rPr>
        <w:rFonts w:hint="default"/>
        <w:lang w:val="es-ES" w:eastAsia="en-US" w:bidi="ar-SA"/>
      </w:rPr>
    </w:lvl>
    <w:lvl w:ilvl="5" w:tplc="C88C41BA">
      <w:numFmt w:val="bullet"/>
      <w:lvlText w:val="•"/>
      <w:lvlJc w:val="left"/>
      <w:pPr>
        <w:ind w:left="6553" w:hanging="360"/>
      </w:pPr>
      <w:rPr>
        <w:rFonts w:hint="default"/>
        <w:lang w:val="es-ES" w:eastAsia="en-US" w:bidi="ar-SA"/>
      </w:rPr>
    </w:lvl>
    <w:lvl w:ilvl="6" w:tplc="E514C6C6">
      <w:numFmt w:val="bullet"/>
      <w:lvlText w:val="•"/>
      <w:lvlJc w:val="left"/>
      <w:pPr>
        <w:ind w:left="7555" w:hanging="360"/>
      </w:pPr>
      <w:rPr>
        <w:rFonts w:hint="default"/>
        <w:lang w:val="es-ES" w:eastAsia="en-US" w:bidi="ar-SA"/>
      </w:rPr>
    </w:lvl>
    <w:lvl w:ilvl="7" w:tplc="0F1E5132">
      <w:numFmt w:val="bullet"/>
      <w:lvlText w:val="•"/>
      <w:lvlJc w:val="left"/>
      <w:pPr>
        <w:ind w:left="8558" w:hanging="360"/>
      </w:pPr>
      <w:rPr>
        <w:rFonts w:hint="default"/>
        <w:lang w:val="es-ES" w:eastAsia="en-US" w:bidi="ar-SA"/>
      </w:rPr>
    </w:lvl>
    <w:lvl w:ilvl="8" w:tplc="82FEC2D0">
      <w:numFmt w:val="bullet"/>
      <w:lvlText w:val="•"/>
      <w:lvlJc w:val="left"/>
      <w:pPr>
        <w:ind w:left="9561" w:hanging="360"/>
      </w:pPr>
      <w:rPr>
        <w:rFonts w:hint="default"/>
        <w:lang w:val="es-ES" w:eastAsia="en-US" w:bidi="ar-SA"/>
      </w:rPr>
    </w:lvl>
  </w:abstractNum>
  <w:abstractNum w:abstractNumId="24" w15:restartNumberingAfterBreak="0">
    <w:nsid w:val="27F75915"/>
    <w:multiLevelType w:val="hybridMultilevel"/>
    <w:tmpl w:val="A17473CC"/>
    <w:lvl w:ilvl="0" w:tplc="D9482014">
      <w:numFmt w:val="bullet"/>
      <w:lvlText w:val=""/>
      <w:lvlJc w:val="left"/>
      <w:pPr>
        <w:ind w:left="813" w:hanging="360"/>
      </w:pPr>
      <w:rPr>
        <w:rFonts w:ascii="Wingdings" w:eastAsia="Wingdings" w:hAnsi="Wingdings" w:cs="Wingdings" w:hint="default"/>
        <w:w w:val="99"/>
        <w:sz w:val="20"/>
        <w:szCs w:val="20"/>
        <w:lang w:val="es-ES" w:eastAsia="en-US" w:bidi="ar-SA"/>
      </w:rPr>
    </w:lvl>
    <w:lvl w:ilvl="1" w:tplc="E058137A">
      <w:numFmt w:val="bullet"/>
      <w:lvlText w:val="•"/>
      <w:lvlJc w:val="left"/>
      <w:pPr>
        <w:ind w:left="1894" w:hanging="360"/>
      </w:pPr>
      <w:rPr>
        <w:rFonts w:hint="default"/>
        <w:lang w:val="es-ES" w:eastAsia="en-US" w:bidi="ar-SA"/>
      </w:rPr>
    </w:lvl>
    <w:lvl w:ilvl="2" w:tplc="A67A4830">
      <w:numFmt w:val="bullet"/>
      <w:lvlText w:val="•"/>
      <w:lvlJc w:val="left"/>
      <w:pPr>
        <w:ind w:left="2969" w:hanging="360"/>
      </w:pPr>
      <w:rPr>
        <w:rFonts w:hint="default"/>
        <w:lang w:val="es-ES" w:eastAsia="en-US" w:bidi="ar-SA"/>
      </w:rPr>
    </w:lvl>
    <w:lvl w:ilvl="3" w:tplc="D99EF9FA">
      <w:numFmt w:val="bullet"/>
      <w:lvlText w:val="•"/>
      <w:lvlJc w:val="left"/>
      <w:pPr>
        <w:ind w:left="4043" w:hanging="360"/>
      </w:pPr>
      <w:rPr>
        <w:rFonts w:hint="default"/>
        <w:lang w:val="es-ES" w:eastAsia="en-US" w:bidi="ar-SA"/>
      </w:rPr>
    </w:lvl>
    <w:lvl w:ilvl="4" w:tplc="952A084A">
      <w:numFmt w:val="bullet"/>
      <w:lvlText w:val="•"/>
      <w:lvlJc w:val="left"/>
      <w:pPr>
        <w:ind w:left="5118" w:hanging="360"/>
      </w:pPr>
      <w:rPr>
        <w:rFonts w:hint="default"/>
        <w:lang w:val="es-ES" w:eastAsia="en-US" w:bidi="ar-SA"/>
      </w:rPr>
    </w:lvl>
    <w:lvl w:ilvl="5" w:tplc="4182896A">
      <w:numFmt w:val="bullet"/>
      <w:lvlText w:val="•"/>
      <w:lvlJc w:val="left"/>
      <w:pPr>
        <w:ind w:left="6193" w:hanging="360"/>
      </w:pPr>
      <w:rPr>
        <w:rFonts w:hint="default"/>
        <w:lang w:val="es-ES" w:eastAsia="en-US" w:bidi="ar-SA"/>
      </w:rPr>
    </w:lvl>
    <w:lvl w:ilvl="6" w:tplc="0E9231A8">
      <w:numFmt w:val="bullet"/>
      <w:lvlText w:val="•"/>
      <w:lvlJc w:val="left"/>
      <w:pPr>
        <w:ind w:left="7267" w:hanging="360"/>
      </w:pPr>
      <w:rPr>
        <w:rFonts w:hint="default"/>
        <w:lang w:val="es-ES" w:eastAsia="en-US" w:bidi="ar-SA"/>
      </w:rPr>
    </w:lvl>
    <w:lvl w:ilvl="7" w:tplc="5C2206FE">
      <w:numFmt w:val="bullet"/>
      <w:lvlText w:val="•"/>
      <w:lvlJc w:val="left"/>
      <w:pPr>
        <w:ind w:left="8342" w:hanging="360"/>
      </w:pPr>
      <w:rPr>
        <w:rFonts w:hint="default"/>
        <w:lang w:val="es-ES" w:eastAsia="en-US" w:bidi="ar-SA"/>
      </w:rPr>
    </w:lvl>
    <w:lvl w:ilvl="8" w:tplc="AADEB47C">
      <w:numFmt w:val="bullet"/>
      <w:lvlText w:val="•"/>
      <w:lvlJc w:val="left"/>
      <w:pPr>
        <w:ind w:left="9417" w:hanging="360"/>
      </w:pPr>
      <w:rPr>
        <w:rFonts w:hint="default"/>
        <w:lang w:val="es-ES" w:eastAsia="en-US" w:bidi="ar-SA"/>
      </w:rPr>
    </w:lvl>
  </w:abstractNum>
  <w:abstractNum w:abstractNumId="25" w15:restartNumberingAfterBreak="0">
    <w:nsid w:val="2ACB66FB"/>
    <w:multiLevelType w:val="hybridMultilevel"/>
    <w:tmpl w:val="7CB6FA3A"/>
    <w:lvl w:ilvl="0" w:tplc="280A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B337C81"/>
    <w:multiLevelType w:val="hybridMultilevel"/>
    <w:tmpl w:val="8418215C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007B10"/>
    <w:multiLevelType w:val="hybridMultilevel"/>
    <w:tmpl w:val="CB2AA65C"/>
    <w:lvl w:ilvl="0" w:tplc="0366BAE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538135" w:themeColor="accent6" w:themeShade="BF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07D6E3C"/>
    <w:multiLevelType w:val="hybridMultilevel"/>
    <w:tmpl w:val="D44CF544"/>
    <w:lvl w:ilvl="0" w:tplc="E43EB15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90C858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0C10C00"/>
    <w:multiLevelType w:val="hybridMultilevel"/>
    <w:tmpl w:val="D9761412"/>
    <w:lvl w:ilvl="0" w:tplc="280A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0F43265"/>
    <w:multiLevelType w:val="hybridMultilevel"/>
    <w:tmpl w:val="182A426A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13A48E1"/>
    <w:multiLevelType w:val="hybridMultilevel"/>
    <w:tmpl w:val="6B5410E6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2AB13C4"/>
    <w:multiLevelType w:val="hybridMultilevel"/>
    <w:tmpl w:val="1250C852"/>
    <w:lvl w:ilvl="0" w:tplc="705CFD18">
      <w:numFmt w:val="bullet"/>
      <w:lvlText w:val=""/>
      <w:lvlJc w:val="left"/>
      <w:pPr>
        <w:ind w:left="813" w:hanging="361"/>
      </w:pPr>
      <w:rPr>
        <w:rFonts w:ascii="Wingdings" w:eastAsia="Wingdings" w:hAnsi="Wingdings" w:cs="Wingdings" w:hint="default"/>
        <w:w w:val="99"/>
        <w:sz w:val="20"/>
        <w:szCs w:val="20"/>
        <w:lang w:val="es-ES" w:eastAsia="en-US" w:bidi="ar-SA"/>
      </w:rPr>
    </w:lvl>
    <w:lvl w:ilvl="1" w:tplc="4A5E4D9A">
      <w:numFmt w:val="bullet"/>
      <w:lvlText w:val=""/>
      <w:lvlJc w:val="left"/>
      <w:pPr>
        <w:ind w:left="1534" w:hanging="360"/>
      </w:pPr>
      <w:rPr>
        <w:rFonts w:ascii="Wingdings" w:eastAsia="Wingdings" w:hAnsi="Wingdings" w:cs="Wingdings" w:hint="default"/>
        <w:w w:val="99"/>
        <w:sz w:val="20"/>
        <w:szCs w:val="20"/>
        <w:lang w:val="es-ES" w:eastAsia="en-US" w:bidi="ar-SA"/>
      </w:rPr>
    </w:lvl>
    <w:lvl w:ilvl="2" w:tplc="816A3244">
      <w:numFmt w:val="bullet"/>
      <w:lvlText w:val="•"/>
      <w:lvlJc w:val="left"/>
      <w:pPr>
        <w:ind w:left="2654" w:hanging="360"/>
      </w:pPr>
      <w:rPr>
        <w:rFonts w:hint="default"/>
        <w:lang w:val="es-ES" w:eastAsia="en-US" w:bidi="ar-SA"/>
      </w:rPr>
    </w:lvl>
    <w:lvl w:ilvl="3" w:tplc="A4305F34">
      <w:numFmt w:val="bullet"/>
      <w:lvlText w:val="•"/>
      <w:lvlJc w:val="left"/>
      <w:pPr>
        <w:ind w:left="3768" w:hanging="360"/>
      </w:pPr>
      <w:rPr>
        <w:rFonts w:hint="default"/>
        <w:lang w:val="es-ES" w:eastAsia="en-US" w:bidi="ar-SA"/>
      </w:rPr>
    </w:lvl>
    <w:lvl w:ilvl="4" w:tplc="AE4A00BA">
      <w:numFmt w:val="bullet"/>
      <w:lvlText w:val="•"/>
      <w:lvlJc w:val="left"/>
      <w:pPr>
        <w:ind w:left="4882" w:hanging="360"/>
      </w:pPr>
      <w:rPr>
        <w:rFonts w:hint="default"/>
        <w:lang w:val="es-ES" w:eastAsia="en-US" w:bidi="ar-SA"/>
      </w:rPr>
    </w:lvl>
    <w:lvl w:ilvl="5" w:tplc="321A5EC2">
      <w:numFmt w:val="bullet"/>
      <w:lvlText w:val="•"/>
      <w:lvlJc w:val="left"/>
      <w:pPr>
        <w:ind w:left="5996" w:hanging="360"/>
      </w:pPr>
      <w:rPr>
        <w:rFonts w:hint="default"/>
        <w:lang w:val="es-ES" w:eastAsia="en-US" w:bidi="ar-SA"/>
      </w:rPr>
    </w:lvl>
    <w:lvl w:ilvl="6" w:tplc="BD1C66D8">
      <w:numFmt w:val="bullet"/>
      <w:lvlText w:val="•"/>
      <w:lvlJc w:val="left"/>
      <w:pPr>
        <w:ind w:left="7110" w:hanging="360"/>
      </w:pPr>
      <w:rPr>
        <w:rFonts w:hint="default"/>
        <w:lang w:val="es-ES" w:eastAsia="en-US" w:bidi="ar-SA"/>
      </w:rPr>
    </w:lvl>
    <w:lvl w:ilvl="7" w:tplc="E6C84CBA">
      <w:numFmt w:val="bullet"/>
      <w:lvlText w:val="•"/>
      <w:lvlJc w:val="left"/>
      <w:pPr>
        <w:ind w:left="8224" w:hanging="360"/>
      </w:pPr>
      <w:rPr>
        <w:rFonts w:hint="default"/>
        <w:lang w:val="es-ES" w:eastAsia="en-US" w:bidi="ar-SA"/>
      </w:rPr>
    </w:lvl>
    <w:lvl w:ilvl="8" w:tplc="D4E28F6A">
      <w:numFmt w:val="bullet"/>
      <w:lvlText w:val="•"/>
      <w:lvlJc w:val="left"/>
      <w:pPr>
        <w:ind w:left="9338" w:hanging="360"/>
      </w:pPr>
      <w:rPr>
        <w:rFonts w:hint="default"/>
        <w:lang w:val="es-ES" w:eastAsia="en-US" w:bidi="ar-SA"/>
      </w:rPr>
    </w:lvl>
  </w:abstractNum>
  <w:abstractNum w:abstractNumId="33" w15:restartNumberingAfterBreak="0">
    <w:nsid w:val="33422597"/>
    <w:multiLevelType w:val="hybridMultilevel"/>
    <w:tmpl w:val="7C8A5CBE"/>
    <w:lvl w:ilvl="0" w:tplc="5E12658C">
      <w:numFmt w:val="bullet"/>
      <w:lvlText w:val=""/>
      <w:lvlJc w:val="left"/>
      <w:pPr>
        <w:ind w:left="813" w:hanging="360"/>
      </w:pPr>
      <w:rPr>
        <w:rFonts w:ascii="Wingdings" w:eastAsia="Wingdings" w:hAnsi="Wingdings" w:cs="Wingdings" w:hint="default"/>
        <w:w w:val="99"/>
        <w:sz w:val="20"/>
        <w:szCs w:val="20"/>
        <w:lang w:val="es-ES" w:eastAsia="en-US" w:bidi="ar-SA"/>
      </w:rPr>
    </w:lvl>
    <w:lvl w:ilvl="1" w:tplc="36A6F670">
      <w:numFmt w:val="bullet"/>
      <w:lvlText w:val="•"/>
      <w:lvlJc w:val="left"/>
      <w:pPr>
        <w:ind w:left="1894" w:hanging="360"/>
      </w:pPr>
      <w:rPr>
        <w:rFonts w:hint="default"/>
        <w:lang w:val="es-ES" w:eastAsia="en-US" w:bidi="ar-SA"/>
      </w:rPr>
    </w:lvl>
    <w:lvl w:ilvl="2" w:tplc="D69E1EEA">
      <w:numFmt w:val="bullet"/>
      <w:lvlText w:val="•"/>
      <w:lvlJc w:val="left"/>
      <w:pPr>
        <w:ind w:left="2969" w:hanging="360"/>
      </w:pPr>
      <w:rPr>
        <w:rFonts w:hint="default"/>
        <w:lang w:val="es-ES" w:eastAsia="en-US" w:bidi="ar-SA"/>
      </w:rPr>
    </w:lvl>
    <w:lvl w:ilvl="3" w:tplc="5CBE4C20">
      <w:numFmt w:val="bullet"/>
      <w:lvlText w:val="•"/>
      <w:lvlJc w:val="left"/>
      <w:pPr>
        <w:ind w:left="4043" w:hanging="360"/>
      </w:pPr>
      <w:rPr>
        <w:rFonts w:hint="default"/>
        <w:lang w:val="es-ES" w:eastAsia="en-US" w:bidi="ar-SA"/>
      </w:rPr>
    </w:lvl>
    <w:lvl w:ilvl="4" w:tplc="F36AEEE0">
      <w:numFmt w:val="bullet"/>
      <w:lvlText w:val="•"/>
      <w:lvlJc w:val="left"/>
      <w:pPr>
        <w:ind w:left="5118" w:hanging="360"/>
      </w:pPr>
      <w:rPr>
        <w:rFonts w:hint="default"/>
        <w:lang w:val="es-ES" w:eastAsia="en-US" w:bidi="ar-SA"/>
      </w:rPr>
    </w:lvl>
    <w:lvl w:ilvl="5" w:tplc="AAAAD02C">
      <w:numFmt w:val="bullet"/>
      <w:lvlText w:val="•"/>
      <w:lvlJc w:val="left"/>
      <w:pPr>
        <w:ind w:left="6193" w:hanging="360"/>
      </w:pPr>
      <w:rPr>
        <w:rFonts w:hint="default"/>
        <w:lang w:val="es-ES" w:eastAsia="en-US" w:bidi="ar-SA"/>
      </w:rPr>
    </w:lvl>
    <w:lvl w:ilvl="6" w:tplc="CFB25656">
      <w:numFmt w:val="bullet"/>
      <w:lvlText w:val="•"/>
      <w:lvlJc w:val="left"/>
      <w:pPr>
        <w:ind w:left="7267" w:hanging="360"/>
      </w:pPr>
      <w:rPr>
        <w:rFonts w:hint="default"/>
        <w:lang w:val="es-ES" w:eastAsia="en-US" w:bidi="ar-SA"/>
      </w:rPr>
    </w:lvl>
    <w:lvl w:ilvl="7" w:tplc="7310CD62">
      <w:numFmt w:val="bullet"/>
      <w:lvlText w:val="•"/>
      <w:lvlJc w:val="left"/>
      <w:pPr>
        <w:ind w:left="8342" w:hanging="360"/>
      </w:pPr>
      <w:rPr>
        <w:rFonts w:hint="default"/>
        <w:lang w:val="es-ES" w:eastAsia="en-US" w:bidi="ar-SA"/>
      </w:rPr>
    </w:lvl>
    <w:lvl w:ilvl="8" w:tplc="E5D23C26">
      <w:numFmt w:val="bullet"/>
      <w:lvlText w:val="•"/>
      <w:lvlJc w:val="left"/>
      <w:pPr>
        <w:ind w:left="9417" w:hanging="360"/>
      </w:pPr>
      <w:rPr>
        <w:rFonts w:hint="default"/>
        <w:lang w:val="es-ES" w:eastAsia="en-US" w:bidi="ar-SA"/>
      </w:rPr>
    </w:lvl>
  </w:abstractNum>
  <w:abstractNum w:abstractNumId="34" w15:restartNumberingAfterBreak="0">
    <w:nsid w:val="337962AF"/>
    <w:multiLevelType w:val="hybridMultilevel"/>
    <w:tmpl w:val="86584BC4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39345F9"/>
    <w:multiLevelType w:val="hybridMultilevel"/>
    <w:tmpl w:val="68E6D3F2"/>
    <w:lvl w:ilvl="0" w:tplc="81E47914">
      <w:numFmt w:val="bullet"/>
      <w:lvlText w:val=""/>
      <w:lvlJc w:val="left"/>
      <w:pPr>
        <w:ind w:left="1241" w:hanging="361"/>
      </w:pPr>
      <w:rPr>
        <w:rFonts w:ascii="Symbol" w:eastAsia="Symbol" w:hAnsi="Symbol" w:cs="Symbol" w:hint="default"/>
        <w:color w:val="001F5F"/>
        <w:w w:val="99"/>
        <w:sz w:val="20"/>
        <w:szCs w:val="20"/>
        <w:lang w:val="es-ES" w:eastAsia="en-US" w:bidi="ar-SA"/>
      </w:rPr>
    </w:lvl>
    <w:lvl w:ilvl="1" w:tplc="98DC9EEC">
      <w:numFmt w:val="bullet"/>
      <w:lvlText w:val="•"/>
      <w:lvlJc w:val="left"/>
      <w:pPr>
        <w:ind w:left="2272" w:hanging="361"/>
      </w:pPr>
      <w:rPr>
        <w:rFonts w:hint="default"/>
        <w:lang w:val="es-ES" w:eastAsia="en-US" w:bidi="ar-SA"/>
      </w:rPr>
    </w:lvl>
    <w:lvl w:ilvl="2" w:tplc="3998E29E">
      <w:numFmt w:val="bullet"/>
      <w:lvlText w:val="•"/>
      <w:lvlJc w:val="left"/>
      <w:pPr>
        <w:ind w:left="3305" w:hanging="361"/>
      </w:pPr>
      <w:rPr>
        <w:rFonts w:hint="default"/>
        <w:lang w:val="es-ES" w:eastAsia="en-US" w:bidi="ar-SA"/>
      </w:rPr>
    </w:lvl>
    <w:lvl w:ilvl="3" w:tplc="7E448BC8">
      <w:numFmt w:val="bullet"/>
      <w:lvlText w:val="•"/>
      <w:lvlJc w:val="left"/>
      <w:pPr>
        <w:ind w:left="4337" w:hanging="361"/>
      </w:pPr>
      <w:rPr>
        <w:rFonts w:hint="default"/>
        <w:lang w:val="es-ES" w:eastAsia="en-US" w:bidi="ar-SA"/>
      </w:rPr>
    </w:lvl>
    <w:lvl w:ilvl="4" w:tplc="16FE7022">
      <w:numFmt w:val="bullet"/>
      <w:lvlText w:val="•"/>
      <w:lvlJc w:val="left"/>
      <w:pPr>
        <w:ind w:left="5370" w:hanging="361"/>
      </w:pPr>
      <w:rPr>
        <w:rFonts w:hint="default"/>
        <w:lang w:val="es-ES" w:eastAsia="en-US" w:bidi="ar-SA"/>
      </w:rPr>
    </w:lvl>
    <w:lvl w:ilvl="5" w:tplc="65C0F8BE">
      <w:numFmt w:val="bullet"/>
      <w:lvlText w:val="•"/>
      <w:lvlJc w:val="left"/>
      <w:pPr>
        <w:ind w:left="6403" w:hanging="361"/>
      </w:pPr>
      <w:rPr>
        <w:rFonts w:hint="default"/>
        <w:lang w:val="es-ES" w:eastAsia="en-US" w:bidi="ar-SA"/>
      </w:rPr>
    </w:lvl>
    <w:lvl w:ilvl="6" w:tplc="341A2D06">
      <w:numFmt w:val="bullet"/>
      <w:lvlText w:val="•"/>
      <w:lvlJc w:val="left"/>
      <w:pPr>
        <w:ind w:left="7435" w:hanging="361"/>
      </w:pPr>
      <w:rPr>
        <w:rFonts w:hint="default"/>
        <w:lang w:val="es-ES" w:eastAsia="en-US" w:bidi="ar-SA"/>
      </w:rPr>
    </w:lvl>
    <w:lvl w:ilvl="7" w:tplc="C64CE942">
      <w:numFmt w:val="bullet"/>
      <w:lvlText w:val="•"/>
      <w:lvlJc w:val="left"/>
      <w:pPr>
        <w:ind w:left="8468" w:hanging="361"/>
      </w:pPr>
      <w:rPr>
        <w:rFonts w:hint="default"/>
        <w:lang w:val="es-ES" w:eastAsia="en-US" w:bidi="ar-SA"/>
      </w:rPr>
    </w:lvl>
    <w:lvl w:ilvl="8" w:tplc="09A67AB0">
      <w:numFmt w:val="bullet"/>
      <w:lvlText w:val="•"/>
      <w:lvlJc w:val="left"/>
      <w:pPr>
        <w:ind w:left="9501" w:hanging="361"/>
      </w:pPr>
      <w:rPr>
        <w:rFonts w:hint="default"/>
        <w:lang w:val="es-ES" w:eastAsia="en-US" w:bidi="ar-SA"/>
      </w:rPr>
    </w:lvl>
  </w:abstractNum>
  <w:abstractNum w:abstractNumId="36" w15:restartNumberingAfterBreak="0">
    <w:nsid w:val="37CC5071"/>
    <w:multiLevelType w:val="hybridMultilevel"/>
    <w:tmpl w:val="87542692"/>
    <w:lvl w:ilvl="0" w:tplc="14D44932">
      <w:numFmt w:val="bullet"/>
      <w:lvlText w:val=""/>
      <w:lvlJc w:val="left"/>
      <w:pPr>
        <w:ind w:left="1219" w:hanging="361"/>
      </w:pPr>
      <w:rPr>
        <w:rFonts w:ascii="Wingdings" w:eastAsia="Wingdings" w:hAnsi="Wingdings" w:cs="Wingdings" w:hint="default"/>
        <w:w w:val="99"/>
        <w:sz w:val="20"/>
        <w:szCs w:val="20"/>
        <w:lang w:val="es-ES" w:eastAsia="en-US" w:bidi="ar-SA"/>
      </w:rPr>
    </w:lvl>
    <w:lvl w:ilvl="1" w:tplc="88B85A7C">
      <w:numFmt w:val="bullet"/>
      <w:lvlText w:val=""/>
      <w:lvlJc w:val="left"/>
      <w:pPr>
        <w:ind w:left="1534" w:hanging="360"/>
      </w:pPr>
      <w:rPr>
        <w:rFonts w:ascii="Symbol" w:eastAsia="Symbol" w:hAnsi="Symbol" w:cs="Symbol" w:hint="default"/>
        <w:color w:val="001F5F"/>
        <w:w w:val="99"/>
        <w:sz w:val="20"/>
        <w:szCs w:val="20"/>
        <w:lang w:val="es-ES" w:eastAsia="en-US" w:bidi="ar-SA"/>
      </w:rPr>
    </w:lvl>
    <w:lvl w:ilvl="2" w:tplc="D7BE39F4">
      <w:numFmt w:val="bullet"/>
      <w:lvlText w:val="•"/>
      <w:lvlJc w:val="left"/>
      <w:pPr>
        <w:ind w:left="2654" w:hanging="360"/>
      </w:pPr>
      <w:rPr>
        <w:rFonts w:hint="default"/>
        <w:lang w:val="es-ES" w:eastAsia="en-US" w:bidi="ar-SA"/>
      </w:rPr>
    </w:lvl>
    <w:lvl w:ilvl="3" w:tplc="CEA08118">
      <w:numFmt w:val="bullet"/>
      <w:lvlText w:val="•"/>
      <w:lvlJc w:val="left"/>
      <w:pPr>
        <w:ind w:left="3768" w:hanging="360"/>
      </w:pPr>
      <w:rPr>
        <w:rFonts w:hint="default"/>
        <w:lang w:val="es-ES" w:eastAsia="en-US" w:bidi="ar-SA"/>
      </w:rPr>
    </w:lvl>
    <w:lvl w:ilvl="4" w:tplc="F9A6D8C8">
      <w:numFmt w:val="bullet"/>
      <w:lvlText w:val="•"/>
      <w:lvlJc w:val="left"/>
      <w:pPr>
        <w:ind w:left="4882" w:hanging="360"/>
      </w:pPr>
      <w:rPr>
        <w:rFonts w:hint="default"/>
        <w:lang w:val="es-ES" w:eastAsia="en-US" w:bidi="ar-SA"/>
      </w:rPr>
    </w:lvl>
    <w:lvl w:ilvl="5" w:tplc="1A5C8EB2">
      <w:numFmt w:val="bullet"/>
      <w:lvlText w:val="•"/>
      <w:lvlJc w:val="left"/>
      <w:pPr>
        <w:ind w:left="5996" w:hanging="360"/>
      </w:pPr>
      <w:rPr>
        <w:rFonts w:hint="default"/>
        <w:lang w:val="es-ES" w:eastAsia="en-US" w:bidi="ar-SA"/>
      </w:rPr>
    </w:lvl>
    <w:lvl w:ilvl="6" w:tplc="BE2062B6">
      <w:numFmt w:val="bullet"/>
      <w:lvlText w:val="•"/>
      <w:lvlJc w:val="left"/>
      <w:pPr>
        <w:ind w:left="7110" w:hanging="360"/>
      </w:pPr>
      <w:rPr>
        <w:rFonts w:hint="default"/>
        <w:lang w:val="es-ES" w:eastAsia="en-US" w:bidi="ar-SA"/>
      </w:rPr>
    </w:lvl>
    <w:lvl w:ilvl="7" w:tplc="53F2F03E">
      <w:numFmt w:val="bullet"/>
      <w:lvlText w:val="•"/>
      <w:lvlJc w:val="left"/>
      <w:pPr>
        <w:ind w:left="8224" w:hanging="360"/>
      </w:pPr>
      <w:rPr>
        <w:rFonts w:hint="default"/>
        <w:lang w:val="es-ES" w:eastAsia="en-US" w:bidi="ar-SA"/>
      </w:rPr>
    </w:lvl>
    <w:lvl w:ilvl="8" w:tplc="064870CC">
      <w:numFmt w:val="bullet"/>
      <w:lvlText w:val="•"/>
      <w:lvlJc w:val="left"/>
      <w:pPr>
        <w:ind w:left="9338" w:hanging="360"/>
      </w:pPr>
      <w:rPr>
        <w:rFonts w:hint="default"/>
        <w:lang w:val="es-ES" w:eastAsia="en-US" w:bidi="ar-SA"/>
      </w:rPr>
    </w:lvl>
  </w:abstractNum>
  <w:abstractNum w:abstractNumId="37" w15:restartNumberingAfterBreak="0">
    <w:nsid w:val="39202EA6"/>
    <w:multiLevelType w:val="hybridMultilevel"/>
    <w:tmpl w:val="9AA8CD92"/>
    <w:lvl w:ilvl="0" w:tplc="28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3BB017E7"/>
    <w:multiLevelType w:val="hybridMultilevel"/>
    <w:tmpl w:val="79AE7218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F8465E5"/>
    <w:multiLevelType w:val="hybridMultilevel"/>
    <w:tmpl w:val="68FE2F5E"/>
    <w:lvl w:ilvl="0" w:tplc="6DF0153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2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43C69A0"/>
    <w:multiLevelType w:val="hybridMultilevel"/>
    <w:tmpl w:val="FE4A1780"/>
    <w:lvl w:ilvl="0" w:tplc="CF9893B4">
      <w:start w:val="7"/>
      <w:numFmt w:val="decimalZero"/>
      <w:lvlText w:val="%1"/>
      <w:lvlJc w:val="left"/>
      <w:pPr>
        <w:ind w:left="4553" w:hanging="444"/>
      </w:pPr>
      <w:rPr>
        <w:rFonts w:ascii="Arial" w:eastAsia="Arial" w:hAnsi="Arial" w:cs="Arial" w:hint="default"/>
        <w:b/>
        <w:bCs/>
        <w:color w:val="9BBA58"/>
        <w:w w:val="99"/>
        <w:sz w:val="32"/>
        <w:szCs w:val="32"/>
        <w:lang w:val="es-ES" w:eastAsia="en-US" w:bidi="ar-SA"/>
      </w:rPr>
    </w:lvl>
    <w:lvl w:ilvl="1" w:tplc="D12870C8">
      <w:numFmt w:val="bullet"/>
      <w:lvlText w:val="•"/>
      <w:lvlJc w:val="left"/>
      <w:pPr>
        <w:ind w:left="5260" w:hanging="444"/>
      </w:pPr>
      <w:rPr>
        <w:rFonts w:hint="default"/>
        <w:lang w:val="es-ES" w:eastAsia="en-US" w:bidi="ar-SA"/>
      </w:rPr>
    </w:lvl>
    <w:lvl w:ilvl="2" w:tplc="0B866A2C">
      <w:numFmt w:val="bullet"/>
      <w:lvlText w:val="•"/>
      <w:lvlJc w:val="left"/>
      <w:pPr>
        <w:ind w:left="5961" w:hanging="444"/>
      </w:pPr>
      <w:rPr>
        <w:rFonts w:hint="default"/>
        <w:lang w:val="es-ES" w:eastAsia="en-US" w:bidi="ar-SA"/>
      </w:rPr>
    </w:lvl>
    <w:lvl w:ilvl="3" w:tplc="9782BE8A">
      <w:numFmt w:val="bullet"/>
      <w:lvlText w:val="•"/>
      <w:lvlJc w:val="left"/>
      <w:pPr>
        <w:ind w:left="6661" w:hanging="444"/>
      </w:pPr>
      <w:rPr>
        <w:rFonts w:hint="default"/>
        <w:lang w:val="es-ES" w:eastAsia="en-US" w:bidi="ar-SA"/>
      </w:rPr>
    </w:lvl>
    <w:lvl w:ilvl="4" w:tplc="45124440">
      <w:numFmt w:val="bullet"/>
      <w:lvlText w:val="•"/>
      <w:lvlJc w:val="left"/>
      <w:pPr>
        <w:ind w:left="7362" w:hanging="444"/>
      </w:pPr>
      <w:rPr>
        <w:rFonts w:hint="default"/>
        <w:lang w:val="es-ES" w:eastAsia="en-US" w:bidi="ar-SA"/>
      </w:rPr>
    </w:lvl>
    <w:lvl w:ilvl="5" w:tplc="975C2646">
      <w:numFmt w:val="bullet"/>
      <w:lvlText w:val="•"/>
      <w:lvlJc w:val="left"/>
      <w:pPr>
        <w:ind w:left="8063" w:hanging="444"/>
      </w:pPr>
      <w:rPr>
        <w:rFonts w:hint="default"/>
        <w:lang w:val="es-ES" w:eastAsia="en-US" w:bidi="ar-SA"/>
      </w:rPr>
    </w:lvl>
    <w:lvl w:ilvl="6" w:tplc="D08AE43A">
      <w:numFmt w:val="bullet"/>
      <w:lvlText w:val="•"/>
      <w:lvlJc w:val="left"/>
      <w:pPr>
        <w:ind w:left="8763" w:hanging="444"/>
      </w:pPr>
      <w:rPr>
        <w:rFonts w:hint="default"/>
        <w:lang w:val="es-ES" w:eastAsia="en-US" w:bidi="ar-SA"/>
      </w:rPr>
    </w:lvl>
    <w:lvl w:ilvl="7" w:tplc="0FC8B074">
      <w:numFmt w:val="bullet"/>
      <w:lvlText w:val="•"/>
      <w:lvlJc w:val="left"/>
      <w:pPr>
        <w:ind w:left="9464" w:hanging="444"/>
      </w:pPr>
      <w:rPr>
        <w:rFonts w:hint="default"/>
        <w:lang w:val="es-ES" w:eastAsia="en-US" w:bidi="ar-SA"/>
      </w:rPr>
    </w:lvl>
    <w:lvl w:ilvl="8" w:tplc="FB8E2CEC">
      <w:numFmt w:val="bullet"/>
      <w:lvlText w:val="•"/>
      <w:lvlJc w:val="left"/>
      <w:pPr>
        <w:ind w:left="10165" w:hanging="444"/>
      </w:pPr>
      <w:rPr>
        <w:rFonts w:hint="default"/>
        <w:lang w:val="es-ES" w:eastAsia="en-US" w:bidi="ar-SA"/>
      </w:rPr>
    </w:lvl>
  </w:abstractNum>
  <w:abstractNum w:abstractNumId="41" w15:restartNumberingAfterBreak="0">
    <w:nsid w:val="44DC6ED0"/>
    <w:multiLevelType w:val="hybridMultilevel"/>
    <w:tmpl w:val="B2BE9AC8"/>
    <w:lvl w:ilvl="0" w:tplc="813671F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70AD47" w:themeColor="accent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A270AF2"/>
    <w:multiLevelType w:val="hybridMultilevel"/>
    <w:tmpl w:val="E564AF62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A7F40AB"/>
    <w:multiLevelType w:val="hybridMultilevel"/>
    <w:tmpl w:val="B698871E"/>
    <w:lvl w:ilvl="0" w:tplc="F120096C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538135" w:themeColor="accent6" w:themeShade="BF"/>
      </w:rPr>
    </w:lvl>
    <w:lvl w:ilvl="1" w:tplc="2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A9E40D8"/>
    <w:multiLevelType w:val="hybridMultilevel"/>
    <w:tmpl w:val="3BE426B4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C0A67EE"/>
    <w:multiLevelType w:val="multilevel"/>
    <w:tmpl w:val="A8E62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E4C7BCE"/>
    <w:multiLevelType w:val="hybridMultilevel"/>
    <w:tmpl w:val="B43CD0A8"/>
    <w:lvl w:ilvl="0" w:tplc="280A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E584E89"/>
    <w:multiLevelType w:val="hybridMultilevel"/>
    <w:tmpl w:val="AA947CB2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F570D75"/>
    <w:multiLevelType w:val="hybridMultilevel"/>
    <w:tmpl w:val="FEF6E23E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0F475AF"/>
    <w:multiLevelType w:val="hybridMultilevel"/>
    <w:tmpl w:val="8B304838"/>
    <w:lvl w:ilvl="0" w:tplc="2160E16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538135" w:themeColor="accent6" w:themeShade="BF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19342B2"/>
    <w:multiLevelType w:val="hybridMultilevel"/>
    <w:tmpl w:val="D95C2EC8"/>
    <w:lvl w:ilvl="0" w:tplc="178CBF8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538135" w:themeColor="accent6" w:themeShade="BF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2931AAB"/>
    <w:multiLevelType w:val="hybridMultilevel"/>
    <w:tmpl w:val="A1F273CA"/>
    <w:lvl w:ilvl="0" w:tplc="93B65950">
      <w:numFmt w:val="bullet"/>
      <w:lvlText w:val=""/>
      <w:lvlJc w:val="left"/>
      <w:pPr>
        <w:ind w:left="813" w:hanging="360"/>
      </w:pPr>
      <w:rPr>
        <w:rFonts w:ascii="Wingdings" w:eastAsia="Wingdings" w:hAnsi="Wingdings" w:cs="Wingdings" w:hint="default"/>
        <w:w w:val="99"/>
        <w:sz w:val="20"/>
        <w:szCs w:val="20"/>
        <w:lang w:val="es-ES" w:eastAsia="en-US" w:bidi="ar-SA"/>
      </w:rPr>
    </w:lvl>
    <w:lvl w:ilvl="1" w:tplc="B10C9642">
      <w:start w:val="12"/>
      <w:numFmt w:val="decimal"/>
      <w:lvlText w:val="%2"/>
      <w:lvlJc w:val="left"/>
      <w:pPr>
        <w:ind w:left="4503" w:hanging="444"/>
      </w:pPr>
      <w:rPr>
        <w:rFonts w:ascii="Arial" w:eastAsia="Arial" w:hAnsi="Arial" w:cs="Arial" w:hint="default"/>
        <w:b/>
        <w:bCs/>
        <w:color w:val="9BBA58"/>
        <w:w w:val="99"/>
        <w:sz w:val="32"/>
        <w:szCs w:val="32"/>
        <w:lang w:val="es-ES" w:eastAsia="en-US" w:bidi="ar-SA"/>
      </w:rPr>
    </w:lvl>
    <w:lvl w:ilvl="2" w:tplc="0276BBBE">
      <w:numFmt w:val="bullet"/>
      <w:lvlText w:val="•"/>
      <w:lvlJc w:val="left"/>
      <w:pPr>
        <w:ind w:left="5285" w:hanging="444"/>
      </w:pPr>
      <w:rPr>
        <w:rFonts w:hint="default"/>
        <w:lang w:val="es-ES" w:eastAsia="en-US" w:bidi="ar-SA"/>
      </w:rPr>
    </w:lvl>
    <w:lvl w:ilvl="3" w:tplc="04B856F6">
      <w:numFmt w:val="bullet"/>
      <w:lvlText w:val="•"/>
      <w:lvlJc w:val="left"/>
      <w:pPr>
        <w:ind w:left="6070" w:hanging="444"/>
      </w:pPr>
      <w:rPr>
        <w:rFonts w:hint="default"/>
        <w:lang w:val="es-ES" w:eastAsia="en-US" w:bidi="ar-SA"/>
      </w:rPr>
    </w:lvl>
    <w:lvl w:ilvl="4" w:tplc="B5563E36">
      <w:numFmt w:val="bullet"/>
      <w:lvlText w:val="•"/>
      <w:lvlJc w:val="left"/>
      <w:pPr>
        <w:ind w:left="6855" w:hanging="444"/>
      </w:pPr>
      <w:rPr>
        <w:rFonts w:hint="default"/>
        <w:lang w:val="es-ES" w:eastAsia="en-US" w:bidi="ar-SA"/>
      </w:rPr>
    </w:lvl>
    <w:lvl w:ilvl="5" w:tplc="2E78381C">
      <w:numFmt w:val="bullet"/>
      <w:lvlText w:val="•"/>
      <w:lvlJc w:val="left"/>
      <w:pPr>
        <w:ind w:left="7640" w:hanging="444"/>
      </w:pPr>
      <w:rPr>
        <w:rFonts w:hint="default"/>
        <w:lang w:val="es-ES" w:eastAsia="en-US" w:bidi="ar-SA"/>
      </w:rPr>
    </w:lvl>
    <w:lvl w:ilvl="6" w:tplc="F18AE136">
      <w:numFmt w:val="bullet"/>
      <w:lvlText w:val="•"/>
      <w:lvlJc w:val="left"/>
      <w:pPr>
        <w:ind w:left="8425" w:hanging="444"/>
      </w:pPr>
      <w:rPr>
        <w:rFonts w:hint="default"/>
        <w:lang w:val="es-ES" w:eastAsia="en-US" w:bidi="ar-SA"/>
      </w:rPr>
    </w:lvl>
    <w:lvl w:ilvl="7" w:tplc="8E76E140">
      <w:numFmt w:val="bullet"/>
      <w:lvlText w:val="•"/>
      <w:lvlJc w:val="left"/>
      <w:pPr>
        <w:ind w:left="9210" w:hanging="444"/>
      </w:pPr>
      <w:rPr>
        <w:rFonts w:hint="default"/>
        <w:lang w:val="es-ES" w:eastAsia="en-US" w:bidi="ar-SA"/>
      </w:rPr>
    </w:lvl>
    <w:lvl w:ilvl="8" w:tplc="F228954E">
      <w:numFmt w:val="bullet"/>
      <w:lvlText w:val="•"/>
      <w:lvlJc w:val="left"/>
      <w:pPr>
        <w:ind w:left="9996" w:hanging="444"/>
      </w:pPr>
      <w:rPr>
        <w:rFonts w:hint="default"/>
        <w:lang w:val="es-ES" w:eastAsia="en-US" w:bidi="ar-SA"/>
      </w:rPr>
    </w:lvl>
  </w:abstractNum>
  <w:abstractNum w:abstractNumId="52" w15:restartNumberingAfterBreak="0">
    <w:nsid w:val="55793841"/>
    <w:multiLevelType w:val="hybridMultilevel"/>
    <w:tmpl w:val="B0E25968"/>
    <w:lvl w:ilvl="0" w:tplc="5B4009FE">
      <w:start w:val="5"/>
      <w:numFmt w:val="decimalZero"/>
      <w:lvlText w:val="%1"/>
      <w:lvlJc w:val="left"/>
      <w:pPr>
        <w:ind w:left="4503" w:hanging="444"/>
      </w:pPr>
      <w:rPr>
        <w:rFonts w:ascii="Arial" w:eastAsia="Arial" w:hAnsi="Arial" w:cs="Arial" w:hint="default"/>
        <w:b/>
        <w:bCs/>
        <w:color w:val="9BBA58"/>
        <w:w w:val="99"/>
        <w:sz w:val="32"/>
        <w:szCs w:val="32"/>
        <w:lang w:val="es-ES" w:eastAsia="en-US" w:bidi="ar-SA"/>
      </w:rPr>
    </w:lvl>
    <w:lvl w:ilvl="1" w:tplc="A26485AA">
      <w:numFmt w:val="bullet"/>
      <w:lvlText w:val="•"/>
      <w:lvlJc w:val="left"/>
      <w:pPr>
        <w:ind w:left="5206" w:hanging="444"/>
      </w:pPr>
      <w:rPr>
        <w:rFonts w:hint="default"/>
        <w:lang w:val="es-ES" w:eastAsia="en-US" w:bidi="ar-SA"/>
      </w:rPr>
    </w:lvl>
    <w:lvl w:ilvl="2" w:tplc="724648F8">
      <w:numFmt w:val="bullet"/>
      <w:lvlText w:val="•"/>
      <w:lvlJc w:val="left"/>
      <w:pPr>
        <w:ind w:left="5913" w:hanging="444"/>
      </w:pPr>
      <w:rPr>
        <w:rFonts w:hint="default"/>
        <w:lang w:val="es-ES" w:eastAsia="en-US" w:bidi="ar-SA"/>
      </w:rPr>
    </w:lvl>
    <w:lvl w:ilvl="3" w:tplc="AD869604">
      <w:numFmt w:val="bullet"/>
      <w:lvlText w:val="•"/>
      <w:lvlJc w:val="left"/>
      <w:pPr>
        <w:ind w:left="6619" w:hanging="444"/>
      </w:pPr>
      <w:rPr>
        <w:rFonts w:hint="default"/>
        <w:lang w:val="es-ES" w:eastAsia="en-US" w:bidi="ar-SA"/>
      </w:rPr>
    </w:lvl>
    <w:lvl w:ilvl="4" w:tplc="A2E49630">
      <w:numFmt w:val="bullet"/>
      <w:lvlText w:val="•"/>
      <w:lvlJc w:val="left"/>
      <w:pPr>
        <w:ind w:left="7326" w:hanging="444"/>
      </w:pPr>
      <w:rPr>
        <w:rFonts w:hint="default"/>
        <w:lang w:val="es-ES" w:eastAsia="en-US" w:bidi="ar-SA"/>
      </w:rPr>
    </w:lvl>
    <w:lvl w:ilvl="5" w:tplc="3CD8B0EE">
      <w:numFmt w:val="bullet"/>
      <w:lvlText w:val="•"/>
      <w:lvlJc w:val="left"/>
      <w:pPr>
        <w:ind w:left="8033" w:hanging="444"/>
      </w:pPr>
      <w:rPr>
        <w:rFonts w:hint="default"/>
        <w:lang w:val="es-ES" w:eastAsia="en-US" w:bidi="ar-SA"/>
      </w:rPr>
    </w:lvl>
    <w:lvl w:ilvl="6" w:tplc="2B4677B0">
      <w:numFmt w:val="bullet"/>
      <w:lvlText w:val="•"/>
      <w:lvlJc w:val="left"/>
      <w:pPr>
        <w:ind w:left="8739" w:hanging="444"/>
      </w:pPr>
      <w:rPr>
        <w:rFonts w:hint="default"/>
        <w:lang w:val="es-ES" w:eastAsia="en-US" w:bidi="ar-SA"/>
      </w:rPr>
    </w:lvl>
    <w:lvl w:ilvl="7" w:tplc="3A2AC650">
      <w:numFmt w:val="bullet"/>
      <w:lvlText w:val="•"/>
      <w:lvlJc w:val="left"/>
      <w:pPr>
        <w:ind w:left="9446" w:hanging="444"/>
      </w:pPr>
      <w:rPr>
        <w:rFonts w:hint="default"/>
        <w:lang w:val="es-ES" w:eastAsia="en-US" w:bidi="ar-SA"/>
      </w:rPr>
    </w:lvl>
    <w:lvl w:ilvl="8" w:tplc="889EB29C">
      <w:numFmt w:val="bullet"/>
      <w:lvlText w:val="•"/>
      <w:lvlJc w:val="left"/>
      <w:pPr>
        <w:ind w:left="10153" w:hanging="444"/>
      </w:pPr>
      <w:rPr>
        <w:rFonts w:hint="default"/>
        <w:lang w:val="es-ES" w:eastAsia="en-US" w:bidi="ar-SA"/>
      </w:rPr>
    </w:lvl>
  </w:abstractNum>
  <w:abstractNum w:abstractNumId="53" w15:restartNumberingAfterBreak="0">
    <w:nsid w:val="5580550D"/>
    <w:multiLevelType w:val="hybridMultilevel"/>
    <w:tmpl w:val="44085E78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5C7794E"/>
    <w:multiLevelType w:val="hybridMultilevel"/>
    <w:tmpl w:val="CB9820E0"/>
    <w:lvl w:ilvl="0" w:tplc="71BE236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2D050"/>
      </w:rPr>
    </w:lvl>
    <w:lvl w:ilvl="1" w:tplc="2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60960AA"/>
    <w:multiLevelType w:val="multilevel"/>
    <w:tmpl w:val="CE228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92D05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595A1BD5"/>
    <w:multiLevelType w:val="multilevel"/>
    <w:tmpl w:val="CCF6786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C655CFE"/>
    <w:multiLevelType w:val="hybridMultilevel"/>
    <w:tmpl w:val="928ECF2A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D0C6E6F"/>
    <w:multiLevelType w:val="hybridMultilevel"/>
    <w:tmpl w:val="3AECEB16"/>
    <w:lvl w:ilvl="0" w:tplc="6BD431E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90C858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DAD03E3"/>
    <w:multiLevelType w:val="hybridMultilevel"/>
    <w:tmpl w:val="02D64A46"/>
    <w:lvl w:ilvl="0" w:tplc="BE1A5AE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538135" w:themeColor="accent6" w:themeShade="BF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5EFD5168"/>
    <w:multiLevelType w:val="hybridMultilevel"/>
    <w:tmpl w:val="CBF040B2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1177257"/>
    <w:multiLevelType w:val="hybridMultilevel"/>
    <w:tmpl w:val="DB48EDC0"/>
    <w:lvl w:ilvl="0" w:tplc="280A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2BF0D7F"/>
    <w:multiLevelType w:val="multilevel"/>
    <w:tmpl w:val="754442F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63284F95"/>
    <w:multiLevelType w:val="hybridMultilevel"/>
    <w:tmpl w:val="7ADCD8F4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3A6306D"/>
    <w:multiLevelType w:val="hybridMultilevel"/>
    <w:tmpl w:val="05F86154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4EE5919"/>
    <w:multiLevelType w:val="hybridMultilevel"/>
    <w:tmpl w:val="EB56F5F4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6D71236"/>
    <w:multiLevelType w:val="hybridMultilevel"/>
    <w:tmpl w:val="924C0FE2"/>
    <w:lvl w:ilvl="0" w:tplc="C4C0B3F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90C858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8607829"/>
    <w:multiLevelType w:val="hybridMultilevel"/>
    <w:tmpl w:val="75C80AEC"/>
    <w:lvl w:ilvl="0" w:tplc="28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9400EF2"/>
    <w:multiLevelType w:val="hybridMultilevel"/>
    <w:tmpl w:val="750CE3A6"/>
    <w:lvl w:ilvl="0" w:tplc="D61ECB0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70AD47" w:themeColor="accent6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BBE1E18"/>
    <w:multiLevelType w:val="hybridMultilevel"/>
    <w:tmpl w:val="900E0884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6C8C0104"/>
    <w:multiLevelType w:val="hybridMultilevel"/>
    <w:tmpl w:val="2654CB6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73696317"/>
    <w:multiLevelType w:val="hybridMultilevel"/>
    <w:tmpl w:val="A79C7548"/>
    <w:lvl w:ilvl="0" w:tplc="EAB24E8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90C858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74C210C5"/>
    <w:multiLevelType w:val="hybridMultilevel"/>
    <w:tmpl w:val="198EAE0C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74CC1943"/>
    <w:multiLevelType w:val="hybridMultilevel"/>
    <w:tmpl w:val="95F43044"/>
    <w:lvl w:ilvl="0" w:tplc="F5E4B826">
      <w:numFmt w:val="bullet"/>
      <w:lvlText w:val=""/>
      <w:lvlJc w:val="left"/>
      <w:pPr>
        <w:ind w:left="813" w:hanging="360"/>
      </w:pPr>
      <w:rPr>
        <w:rFonts w:ascii="Wingdings" w:eastAsia="Wingdings" w:hAnsi="Wingdings" w:cs="Wingdings" w:hint="default"/>
        <w:w w:val="99"/>
        <w:sz w:val="20"/>
        <w:szCs w:val="20"/>
        <w:lang w:val="es-ES" w:eastAsia="en-US" w:bidi="ar-SA"/>
      </w:rPr>
    </w:lvl>
    <w:lvl w:ilvl="1" w:tplc="41641B6E">
      <w:numFmt w:val="bullet"/>
      <w:lvlText w:val="•"/>
      <w:lvlJc w:val="left"/>
      <w:pPr>
        <w:ind w:left="1894" w:hanging="360"/>
      </w:pPr>
      <w:rPr>
        <w:rFonts w:hint="default"/>
        <w:lang w:val="es-ES" w:eastAsia="en-US" w:bidi="ar-SA"/>
      </w:rPr>
    </w:lvl>
    <w:lvl w:ilvl="2" w:tplc="BB1EECD4">
      <w:numFmt w:val="bullet"/>
      <w:lvlText w:val="•"/>
      <w:lvlJc w:val="left"/>
      <w:pPr>
        <w:ind w:left="2969" w:hanging="360"/>
      </w:pPr>
      <w:rPr>
        <w:rFonts w:hint="default"/>
        <w:lang w:val="es-ES" w:eastAsia="en-US" w:bidi="ar-SA"/>
      </w:rPr>
    </w:lvl>
    <w:lvl w:ilvl="3" w:tplc="1EF033D0">
      <w:numFmt w:val="bullet"/>
      <w:lvlText w:val="•"/>
      <w:lvlJc w:val="left"/>
      <w:pPr>
        <w:ind w:left="4043" w:hanging="360"/>
      </w:pPr>
      <w:rPr>
        <w:rFonts w:hint="default"/>
        <w:lang w:val="es-ES" w:eastAsia="en-US" w:bidi="ar-SA"/>
      </w:rPr>
    </w:lvl>
    <w:lvl w:ilvl="4" w:tplc="3F54F06A">
      <w:numFmt w:val="bullet"/>
      <w:lvlText w:val="•"/>
      <w:lvlJc w:val="left"/>
      <w:pPr>
        <w:ind w:left="5118" w:hanging="360"/>
      </w:pPr>
      <w:rPr>
        <w:rFonts w:hint="default"/>
        <w:lang w:val="es-ES" w:eastAsia="en-US" w:bidi="ar-SA"/>
      </w:rPr>
    </w:lvl>
    <w:lvl w:ilvl="5" w:tplc="D3C6EED6">
      <w:numFmt w:val="bullet"/>
      <w:lvlText w:val="•"/>
      <w:lvlJc w:val="left"/>
      <w:pPr>
        <w:ind w:left="6193" w:hanging="360"/>
      </w:pPr>
      <w:rPr>
        <w:rFonts w:hint="default"/>
        <w:lang w:val="es-ES" w:eastAsia="en-US" w:bidi="ar-SA"/>
      </w:rPr>
    </w:lvl>
    <w:lvl w:ilvl="6" w:tplc="0DDE4FF4">
      <w:numFmt w:val="bullet"/>
      <w:lvlText w:val="•"/>
      <w:lvlJc w:val="left"/>
      <w:pPr>
        <w:ind w:left="7267" w:hanging="360"/>
      </w:pPr>
      <w:rPr>
        <w:rFonts w:hint="default"/>
        <w:lang w:val="es-ES" w:eastAsia="en-US" w:bidi="ar-SA"/>
      </w:rPr>
    </w:lvl>
    <w:lvl w:ilvl="7" w:tplc="D8664EA4">
      <w:numFmt w:val="bullet"/>
      <w:lvlText w:val="•"/>
      <w:lvlJc w:val="left"/>
      <w:pPr>
        <w:ind w:left="8342" w:hanging="360"/>
      </w:pPr>
      <w:rPr>
        <w:rFonts w:hint="default"/>
        <w:lang w:val="es-ES" w:eastAsia="en-US" w:bidi="ar-SA"/>
      </w:rPr>
    </w:lvl>
    <w:lvl w:ilvl="8" w:tplc="4E84A982">
      <w:numFmt w:val="bullet"/>
      <w:lvlText w:val="•"/>
      <w:lvlJc w:val="left"/>
      <w:pPr>
        <w:ind w:left="9417" w:hanging="360"/>
      </w:pPr>
      <w:rPr>
        <w:rFonts w:hint="default"/>
        <w:lang w:val="es-ES" w:eastAsia="en-US" w:bidi="ar-SA"/>
      </w:rPr>
    </w:lvl>
  </w:abstractNum>
  <w:abstractNum w:abstractNumId="74" w15:restartNumberingAfterBreak="0">
    <w:nsid w:val="75150680"/>
    <w:multiLevelType w:val="hybridMultilevel"/>
    <w:tmpl w:val="0A22FD74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78A05C72"/>
    <w:multiLevelType w:val="multilevel"/>
    <w:tmpl w:val="412A3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92D05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7903394C"/>
    <w:multiLevelType w:val="hybridMultilevel"/>
    <w:tmpl w:val="BD202FBC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993430E"/>
    <w:multiLevelType w:val="multilevel"/>
    <w:tmpl w:val="943C50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92D05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79FF0B90"/>
    <w:multiLevelType w:val="hybridMultilevel"/>
    <w:tmpl w:val="8E6C5AE8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7B2D43E4"/>
    <w:multiLevelType w:val="hybridMultilevel"/>
    <w:tmpl w:val="70A0231E"/>
    <w:lvl w:ilvl="0" w:tplc="0366BAE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538135" w:themeColor="accent6" w:themeShade="BF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B5076BE"/>
    <w:multiLevelType w:val="hybridMultilevel"/>
    <w:tmpl w:val="6784B248"/>
    <w:lvl w:ilvl="0" w:tplc="0366BAE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538135" w:themeColor="accent6" w:themeShade="BF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7B6A7249"/>
    <w:multiLevelType w:val="hybridMultilevel"/>
    <w:tmpl w:val="5CEADC54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E380E17"/>
    <w:multiLevelType w:val="hybridMultilevel"/>
    <w:tmpl w:val="05C6C5F2"/>
    <w:lvl w:ilvl="0" w:tplc="71BE236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2D05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E874685"/>
    <w:multiLevelType w:val="hybridMultilevel"/>
    <w:tmpl w:val="2BC0DA92"/>
    <w:lvl w:ilvl="0" w:tplc="28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89075847">
    <w:abstractNumId w:val="13"/>
  </w:num>
  <w:num w:numId="2" w16cid:durableId="185170949">
    <w:abstractNumId w:val="8"/>
  </w:num>
  <w:num w:numId="3" w16cid:durableId="460810419">
    <w:abstractNumId w:val="32"/>
  </w:num>
  <w:num w:numId="4" w16cid:durableId="1533229020">
    <w:abstractNumId w:val="35"/>
  </w:num>
  <w:num w:numId="5" w16cid:durableId="874122617">
    <w:abstractNumId w:val="73"/>
  </w:num>
  <w:num w:numId="6" w16cid:durableId="446243322">
    <w:abstractNumId w:val="23"/>
  </w:num>
  <w:num w:numId="7" w16cid:durableId="776944106">
    <w:abstractNumId w:val="51"/>
  </w:num>
  <w:num w:numId="8" w16cid:durableId="195394810">
    <w:abstractNumId w:val="3"/>
  </w:num>
  <w:num w:numId="9" w16cid:durableId="1687096952">
    <w:abstractNumId w:val="11"/>
  </w:num>
  <w:num w:numId="10" w16cid:durableId="1007371093">
    <w:abstractNumId w:val="36"/>
  </w:num>
  <w:num w:numId="11" w16cid:durableId="1702393772">
    <w:abstractNumId w:val="12"/>
  </w:num>
  <w:num w:numId="12" w16cid:durableId="1109661988">
    <w:abstractNumId w:val="22"/>
  </w:num>
  <w:num w:numId="13" w16cid:durableId="796072408">
    <w:abstractNumId w:val="40"/>
  </w:num>
  <w:num w:numId="14" w16cid:durableId="772046365">
    <w:abstractNumId w:val="33"/>
  </w:num>
  <w:num w:numId="15" w16cid:durableId="44766449">
    <w:abstractNumId w:val="10"/>
  </w:num>
  <w:num w:numId="16" w16cid:durableId="691223314">
    <w:abstractNumId w:val="4"/>
  </w:num>
  <w:num w:numId="17" w16cid:durableId="1741903128">
    <w:abstractNumId w:val="24"/>
  </w:num>
  <w:num w:numId="18" w16cid:durableId="1068916247">
    <w:abstractNumId w:val="5"/>
  </w:num>
  <w:num w:numId="19" w16cid:durableId="1718386218">
    <w:abstractNumId w:val="52"/>
  </w:num>
  <w:num w:numId="20" w16cid:durableId="1231765402">
    <w:abstractNumId w:val="59"/>
  </w:num>
  <w:num w:numId="21" w16cid:durableId="738943230">
    <w:abstractNumId w:val="18"/>
  </w:num>
  <w:num w:numId="22" w16cid:durableId="710498583">
    <w:abstractNumId w:val="65"/>
  </w:num>
  <w:num w:numId="23" w16cid:durableId="508375495">
    <w:abstractNumId w:val="76"/>
  </w:num>
  <w:num w:numId="24" w16cid:durableId="1257519477">
    <w:abstractNumId w:val="49"/>
  </w:num>
  <w:num w:numId="25" w16cid:durableId="398554025">
    <w:abstractNumId w:val="78"/>
  </w:num>
  <w:num w:numId="26" w16cid:durableId="1760710366">
    <w:abstractNumId w:val="70"/>
  </w:num>
  <w:num w:numId="27" w16cid:durableId="1447122423">
    <w:abstractNumId w:val="26"/>
  </w:num>
  <w:num w:numId="28" w16cid:durableId="682246541">
    <w:abstractNumId w:val="15"/>
  </w:num>
  <w:num w:numId="29" w16cid:durableId="476193826">
    <w:abstractNumId w:val="74"/>
  </w:num>
  <w:num w:numId="30" w16cid:durableId="466556112">
    <w:abstractNumId w:val="30"/>
  </w:num>
  <w:num w:numId="31" w16cid:durableId="150366710">
    <w:abstractNumId w:val="53"/>
  </w:num>
  <w:num w:numId="32" w16cid:durableId="2092699247">
    <w:abstractNumId w:val="54"/>
  </w:num>
  <w:num w:numId="33" w16cid:durableId="1776945265">
    <w:abstractNumId w:val="75"/>
  </w:num>
  <w:num w:numId="34" w16cid:durableId="331951357">
    <w:abstractNumId w:val="55"/>
  </w:num>
  <w:num w:numId="35" w16cid:durableId="1505121478">
    <w:abstractNumId w:val="60"/>
  </w:num>
  <w:num w:numId="36" w16cid:durableId="1235315238">
    <w:abstractNumId w:val="19"/>
  </w:num>
  <w:num w:numId="37" w16cid:durableId="255677441">
    <w:abstractNumId w:val="42"/>
  </w:num>
  <w:num w:numId="38" w16cid:durableId="1222786856">
    <w:abstractNumId w:val="9"/>
  </w:num>
  <w:num w:numId="39" w16cid:durableId="1311785257">
    <w:abstractNumId w:val="0"/>
  </w:num>
  <w:num w:numId="40" w16cid:durableId="118186206">
    <w:abstractNumId w:val="83"/>
  </w:num>
  <w:num w:numId="41" w16cid:durableId="2084258964">
    <w:abstractNumId w:val="31"/>
  </w:num>
  <w:num w:numId="42" w16cid:durableId="1715034415">
    <w:abstractNumId w:val="21"/>
  </w:num>
  <w:num w:numId="43" w16cid:durableId="790436453">
    <w:abstractNumId w:val="69"/>
  </w:num>
  <w:num w:numId="44" w16cid:durableId="1433819619">
    <w:abstractNumId w:val="44"/>
  </w:num>
  <w:num w:numId="45" w16cid:durableId="66074506">
    <w:abstractNumId w:val="56"/>
  </w:num>
  <w:num w:numId="46" w16cid:durableId="1782719040">
    <w:abstractNumId w:val="62"/>
  </w:num>
  <w:num w:numId="47" w16cid:durableId="828596963">
    <w:abstractNumId w:val="66"/>
  </w:num>
  <w:num w:numId="48" w16cid:durableId="318509988">
    <w:abstractNumId w:val="28"/>
  </w:num>
  <w:num w:numId="49" w16cid:durableId="368997103">
    <w:abstractNumId w:val="6"/>
  </w:num>
  <w:num w:numId="50" w16cid:durableId="1279410289">
    <w:abstractNumId w:val="71"/>
  </w:num>
  <w:num w:numId="51" w16cid:durableId="1504781430">
    <w:abstractNumId w:val="58"/>
  </w:num>
  <w:num w:numId="52" w16cid:durableId="2090880894">
    <w:abstractNumId w:val="2"/>
  </w:num>
  <w:num w:numId="53" w16cid:durableId="1623462055">
    <w:abstractNumId w:val="41"/>
  </w:num>
  <w:num w:numId="54" w16cid:durableId="94249805">
    <w:abstractNumId w:val="68"/>
  </w:num>
  <w:num w:numId="55" w16cid:durableId="1414158216">
    <w:abstractNumId w:val="38"/>
  </w:num>
  <w:num w:numId="56" w16cid:durableId="82453665">
    <w:abstractNumId w:val="72"/>
  </w:num>
  <w:num w:numId="57" w16cid:durableId="972636546">
    <w:abstractNumId w:val="47"/>
  </w:num>
  <w:num w:numId="58" w16cid:durableId="1143155323">
    <w:abstractNumId w:val="63"/>
  </w:num>
  <w:num w:numId="59" w16cid:durableId="2010742746">
    <w:abstractNumId w:val="17"/>
  </w:num>
  <w:num w:numId="60" w16cid:durableId="622736332">
    <w:abstractNumId w:val="64"/>
  </w:num>
  <w:num w:numId="61" w16cid:durableId="541793410">
    <w:abstractNumId w:val="57"/>
  </w:num>
  <w:num w:numId="62" w16cid:durableId="790586709">
    <w:abstractNumId w:val="34"/>
  </w:num>
  <w:num w:numId="63" w16cid:durableId="1345286432">
    <w:abstractNumId w:val="14"/>
  </w:num>
  <w:num w:numId="64" w16cid:durableId="165444542">
    <w:abstractNumId w:val="29"/>
  </w:num>
  <w:num w:numId="65" w16cid:durableId="623119358">
    <w:abstractNumId w:val="48"/>
  </w:num>
  <w:num w:numId="66" w16cid:durableId="1643734451">
    <w:abstractNumId w:val="46"/>
  </w:num>
  <w:num w:numId="67" w16cid:durableId="1242830775">
    <w:abstractNumId w:val="61"/>
  </w:num>
  <w:num w:numId="68" w16cid:durableId="64423173">
    <w:abstractNumId w:val="25"/>
  </w:num>
  <w:num w:numId="69" w16cid:durableId="415447410">
    <w:abstractNumId w:val="81"/>
  </w:num>
  <w:num w:numId="70" w16cid:durableId="752707444">
    <w:abstractNumId w:val="7"/>
  </w:num>
  <w:num w:numId="71" w16cid:durableId="307978851">
    <w:abstractNumId w:val="67"/>
  </w:num>
  <w:num w:numId="72" w16cid:durableId="713039968">
    <w:abstractNumId w:val="50"/>
  </w:num>
  <w:num w:numId="73" w16cid:durableId="141385366">
    <w:abstractNumId w:val="20"/>
  </w:num>
  <w:num w:numId="74" w16cid:durableId="209658766">
    <w:abstractNumId w:val="43"/>
  </w:num>
  <w:num w:numId="75" w16cid:durableId="1134520970">
    <w:abstractNumId w:val="1"/>
  </w:num>
  <w:num w:numId="76" w16cid:durableId="58402665">
    <w:abstractNumId w:val="39"/>
  </w:num>
  <w:num w:numId="77" w16cid:durableId="2056201073">
    <w:abstractNumId w:val="45"/>
  </w:num>
  <w:num w:numId="78" w16cid:durableId="858665431">
    <w:abstractNumId w:val="80"/>
  </w:num>
  <w:num w:numId="79" w16cid:durableId="1254244370">
    <w:abstractNumId w:val="79"/>
  </w:num>
  <w:num w:numId="80" w16cid:durableId="455609932">
    <w:abstractNumId w:val="16"/>
  </w:num>
  <w:num w:numId="81" w16cid:durableId="851727554">
    <w:abstractNumId w:val="77"/>
  </w:num>
  <w:num w:numId="82" w16cid:durableId="1471290345">
    <w:abstractNumId w:val="27"/>
  </w:num>
  <w:num w:numId="83" w16cid:durableId="628702506">
    <w:abstractNumId w:val="37"/>
  </w:num>
  <w:num w:numId="84" w16cid:durableId="1060057844">
    <w:abstractNumId w:val="8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14C"/>
    <w:rsid w:val="00037956"/>
    <w:rsid w:val="00051A70"/>
    <w:rsid w:val="00070A89"/>
    <w:rsid w:val="000808E3"/>
    <w:rsid w:val="000A7698"/>
    <w:rsid w:val="000D0D0F"/>
    <w:rsid w:val="000D59D6"/>
    <w:rsid w:val="000F18EF"/>
    <w:rsid w:val="00131043"/>
    <w:rsid w:val="001369C7"/>
    <w:rsid w:val="00166154"/>
    <w:rsid w:val="0018091F"/>
    <w:rsid w:val="001B1AE3"/>
    <w:rsid w:val="001E1CCB"/>
    <w:rsid w:val="002030F2"/>
    <w:rsid w:val="0022306C"/>
    <w:rsid w:val="002244AF"/>
    <w:rsid w:val="002319F9"/>
    <w:rsid w:val="00235BA4"/>
    <w:rsid w:val="002544BB"/>
    <w:rsid w:val="002766F9"/>
    <w:rsid w:val="00297725"/>
    <w:rsid w:val="002B4709"/>
    <w:rsid w:val="002C690E"/>
    <w:rsid w:val="002D4085"/>
    <w:rsid w:val="002D5D0C"/>
    <w:rsid w:val="00305F07"/>
    <w:rsid w:val="00354D5F"/>
    <w:rsid w:val="00383692"/>
    <w:rsid w:val="00383880"/>
    <w:rsid w:val="003B5527"/>
    <w:rsid w:val="003B7470"/>
    <w:rsid w:val="00424D5B"/>
    <w:rsid w:val="00426BDA"/>
    <w:rsid w:val="0043375B"/>
    <w:rsid w:val="00436C2D"/>
    <w:rsid w:val="00445641"/>
    <w:rsid w:val="004904F7"/>
    <w:rsid w:val="00491652"/>
    <w:rsid w:val="004A2A3D"/>
    <w:rsid w:val="004D15DC"/>
    <w:rsid w:val="004D1663"/>
    <w:rsid w:val="004E087A"/>
    <w:rsid w:val="004E6AB6"/>
    <w:rsid w:val="004E7D6A"/>
    <w:rsid w:val="00530F49"/>
    <w:rsid w:val="005344D0"/>
    <w:rsid w:val="00542828"/>
    <w:rsid w:val="00544297"/>
    <w:rsid w:val="00546ABA"/>
    <w:rsid w:val="0056777F"/>
    <w:rsid w:val="0057695F"/>
    <w:rsid w:val="00587F26"/>
    <w:rsid w:val="005E5525"/>
    <w:rsid w:val="00607E23"/>
    <w:rsid w:val="006161E3"/>
    <w:rsid w:val="00626DC9"/>
    <w:rsid w:val="00631DC1"/>
    <w:rsid w:val="00632930"/>
    <w:rsid w:val="00637A7E"/>
    <w:rsid w:val="0065114B"/>
    <w:rsid w:val="0066633D"/>
    <w:rsid w:val="00681E31"/>
    <w:rsid w:val="00682D12"/>
    <w:rsid w:val="00695327"/>
    <w:rsid w:val="006C1A53"/>
    <w:rsid w:val="006F2A5C"/>
    <w:rsid w:val="007030C2"/>
    <w:rsid w:val="00706B26"/>
    <w:rsid w:val="007111C5"/>
    <w:rsid w:val="007121FE"/>
    <w:rsid w:val="007169DB"/>
    <w:rsid w:val="00747554"/>
    <w:rsid w:val="00767B03"/>
    <w:rsid w:val="0077165C"/>
    <w:rsid w:val="00782DB3"/>
    <w:rsid w:val="00793198"/>
    <w:rsid w:val="007A579A"/>
    <w:rsid w:val="007B060A"/>
    <w:rsid w:val="007C14C9"/>
    <w:rsid w:val="007E60A7"/>
    <w:rsid w:val="007F1977"/>
    <w:rsid w:val="007F5BF4"/>
    <w:rsid w:val="008000AC"/>
    <w:rsid w:val="008040A4"/>
    <w:rsid w:val="00813151"/>
    <w:rsid w:val="00815708"/>
    <w:rsid w:val="008520AC"/>
    <w:rsid w:val="00856421"/>
    <w:rsid w:val="00887534"/>
    <w:rsid w:val="008A0DE9"/>
    <w:rsid w:val="008A7496"/>
    <w:rsid w:val="008C3415"/>
    <w:rsid w:val="008C414C"/>
    <w:rsid w:val="008F79F4"/>
    <w:rsid w:val="0092690F"/>
    <w:rsid w:val="009639CD"/>
    <w:rsid w:val="0097132F"/>
    <w:rsid w:val="00974F4F"/>
    <w:rsid w:val="009A29DE"/>
    <w:rsid w:val="009C2C6A"/>
    <w:rsid w:val="009C5EBB"/>
    <w:rsid w:val="009C6592"/>
    <w:rsid w:val="009C66BE"/>
    <w:rsid w:val="00A05A55"/>
    <w:rsid w:val="00A369FD"/>
    <w:rsid w:val="00A51FDB"/>
    <w:rsid w:val="00A56C55"/>
    <w:rsid w:val="00A60C5A"/>
    <w:rsid w:val="00A6164F"/>
    <w:rsid w:val="00A736DE"/>
    <w:rsid w:val="00A76018"/>
    <w:rsid w:val="00A8057E"/>
    <w:rsid w:val="00A87DE6"/>
    <w:rsid w:val="00AB38E8"/>
    <w:rsid w:val="00AB6D43"/>
    <w:rsid w:val="00B01292"/>
    <w:rsid w:val="00B10C94"/>
    <w:rsid w:val="00B31071"/>
    <w:rsid w:val="00B45147"/>
    <w:rsid w:val="00BB6C69"/>
    <w:rsid w:val="00BD13EB"/>
    <w:rsid w:val="00BF2F0A"/>
    <w:rsid w:val="00C05E5F"/>
    <w:rsid w:val="00C14786"/>
    <w:rsid w:val="00C44B52"/>
    <w:rsid w:val="00C772EB"/>
    <w:rsid w:val="00C80798"/>
    <w:rsid w:val="00C9583D"/>
    <w:rsid w:val="00CD2448"/>
    <w:rsid w:val="00CD7162"/>
    <w:rsid w:val="00CF0E97"/>
    <w:rsid w:val="00CF5081"/>
    <w:rsid w:val="00D04ED5"/>
    <w:rsid w:val="00D40548"/>
    <w:rsid w:val="00D437B2"/>
    <w:rsid w:val="00D45675"/>
    <w:rsid w:val="00D5721E"/>
    <w:rsid w:val="00D701EF"/>
    <w:rsid w:val="00D70640"/>
    <w:rsid w:val="00DB6104"/>
    <w:rsid w:val="00DE3B8D"/>
    <w:rsid w:val="00E01DD7"/>
    <w:rsid w:val="00E22D8D"/>
    <w:rsid w:val="00E24F47"/>
    <w:rsid w:val="00E275DF"/>
    <w:rsid w:val="00E679CE"/>
    <w:rsid w:val="00E73CEB"/>
    <w:rsid w:val="00E83F89"/>
    <w:rsid w:val="00E850A2"/>
    <w:rsid w:val="00E861D9"/>
    <w:rsid w:val="00EC745B"/>
    <w:rsid w:val="00ED22B7"/>
    <w:rsid w:val="00EF5566"/>
    <w:rsid w:val="00F06218"/>
    <w:rsid w:val="00F217D9"/>
    <w:rsid w:val="00F269ED"/>
    <w:rsid w:val="00F27EC7"/>
    <w:rsid w:val="00F5519A"/>
    <w:rsid w:val="00F91A72"/>
    <w:rsid w:val="00FA2046"/>
    <w:rsid w:val="00FC039F"/>
    <w:rsid w:val="00FE6E1A"/>
    <w:rsid w:val="00FF1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8446482"/>
  <w15:chartTrackingRefBased/>
  <w15:docId w15:val="{E02AE2FF-CAF9-4798-98E4-127D4277D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414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es-ES"/>
      <w14:ligatures w14:val="none"/>
    </w:rPr>
  </w:style>
  <w:style w:type="paragraph" w:styleId="Ttulo1">
    <w:name w:val="heading 1"/>
    <w:basedOn w:val="Normal"/>
    <w:link w:val="Ttulo1Car"/>
    <w:uiPriority w:val="9"/>
    <w:qFormat/>
    <w:rsid w:val="008C414C"/>
    <w:pPr>
      <w:spacing w:before="88"/>
      <w:ind w:left="1414" w:right="1573"/>
      <w:jc w:val="center"/>
      <w:outlineLvl w:val="0"/>
    </w:pPr>
    <w:rPr>
      <w:rFonts w:ascii="Arial" w:eastAsia="Arial" w:hAnsi="Arial" w:cs="Arial"/>
      <w:b/>
      <w:bCs/>
      <w:sz w:val="36"/>
      <w:szCs w:val="36"/>
    </w:rPr>
  </w:style>
  <w:style w:type="paragraph" w:styleId="Ttulo2">
    <w:name w:val="heading 2"/>
    <w:basedOn w:val="Normal"/>
    <w:link w:val="Ttulo2Car"/>
    <w:uiPriority w:val="9"/>
    <w:unhideWhenUsed/>
    <w:qFormat/>
    <w:rsid w:val="008C414C"/>
    <w:pPr>
      <w:spacing w:before="3"/>
      <w:ind w:left="4503" w:right="160" w:hanging="4504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styleId="Ttulo3">
    <w:name w:val="heading 3"/>
    <w:basedOn w:val="Normal"/>
    <w:link w:val="Ttulo3Car"/>
    <w:uiPriority w:val="9"/>
    <w:unhideWhenUsed/>
    <w:qFormat/>
    <w:rsid w:val="008C414C"/>
    <w:pPr>
      <w:ind w:left="813"/>
      <w:outlineLvl w:val="2"/>
    </w:pPr>
    <w:rPr>
      <w:rFonts w:ascii="Arial" w:eastAsia="Arial" w:hAnsi="Arial" w:cs="Arial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C414C"/>
    <w:rPr>
      <w:rFonts w:ascii="Arial" w:eastAsia="Arial" w:hAnsi="Arial" w:cs="Arial"/>
      <w:b/>
      <w:bCs/>
      <w:kern w:val="0"/>
      <w:sz w:val="36"/>
      <w:szCs w:val="36"/>
      <w:lang w:val="es-ES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8C414C"/>
    <w:rPr>
      <w:rFonts w:ascii="Arial" w:eastAsia="Arial" w:hAnsi="Arial" w:cs="Arial"/>
      <w:b/>
      <w:bCs/>
      <w:kern w:val="0"/>
      <w:sz w:val="32"/>
      <w:szCs w:val="32"/>
      <w:lang w:val="es-ES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8C414C"/>
    <w:rPr>
      <w:rFonts w:ascii="Arial" w:eastAsia="Arial" w:hAnsi="Arial" w:cs="Arial"/>
      <w:b/>
      <w:bCs/>
      <w:kern w:val="0"/>
      <w:sz w:val="20"/>
      <w:szCs w:val="20"/>
      <w:lang w:val="es-ES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8C414C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8C414C"/>
    <w:pPr>
      <w:ind w:left="813"/>
    </w:pPr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C414C"/>
    <w:rPr>
      <w:rFonts w:ascii="Arial MT" w:eastAsia="Arial MT" w:hAnsi="Arial MT" w:cs="Arial MT"/>
      <w:kern w:val="0"/>
      <w:sz w:val="20"/>
      <w:szCs w:val="20"/>
      <w:lang w:val="es-ES"/>
      <w14:ligatures w14:val="none"/>
    </w:rPr>
  </w:style>
  <w:style w:type="paragraph" w:styleId="Prrafodelista">
    <w:name w:val="List Paragraph"/>
    <w:basedOn w:val="Normal"/>
    <w:uiPriority w:val="34"/>
    <w:qFormat/>
    <w:rsid w:val="008C414C"/>
    <w:pPr>
      <w:ind w:left="1534" w:hanging="361"/>
    </w:pPr>
  </w:style>
  <w:style w:type="paragraph" w:customStyle="1" w:styleId="TableParagraph">
    <w:name w:val="Table Paragraph"/>
    <w:basedOn w:val="Normal"/>
    <w:uiPriority w:val="1"/>
    <w:qFormat/>
    <w:rsid w:val="008C414C"/>
    <w:pPr>
      <w:jc w:val="center"/>
    </w:pPr>
  </w:style>
  <w:style w:type="paragraph" w:styleId="Encabezado">
    <w:name w:val="header"/>
    <w:basedOn w:val="Normal"/>
    <w:link w:val="EncabezadoCar"/>
    <w:uiPriority w:val="99"/>
    <w:unhideWhenUsed/>
    <w:rsid w:val="008C414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C414C"/>
    <w:rPr>
      <w:rFonts w:ascii="Arial MT" w:eastAsia="Arial MT" w:hAnsi="Arial MT" w:cs="Arial MT"/>
      <w:kern w:val="0"/>
      <w:lang w:val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8C414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C414C"/>
    <w:rPr>
      <w:rFonts w:ascii="Arial MT" w:eastAsia="Arial MT" w:hAnsi="Arial MT" w:cs="Arial MT"/>
      <w:kern w:val="0"/>
      <w:lang w:val="es-ES"/>
      <w14:ligatures w14:val="none"/>
    </w:rPr>
  </w:style>
  <w:style w:type="paragraph" w:styleId="NormalWeb">
    <w:name w:val="Normal (Web)"/>
    <w:basedOn w:val="Normal"/>
    <w:uiPriority w:val="99"/>
    <w:unhideWhenUsed/>
    <w:rsid w:val="002544B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PE" w:eastAsia="es-PE"/>
    </w:rPr>
  </w:style>
  <w:style w:type="character" w:styleId="Hipervnculo">
    <w:name w:val="Hyperlink"/>
    <w:basedOn w:val="Fuentedeprrafopredeter"/>
    <w:uiPriority w:val="99"/>
    <w:unhideWhenUsed/>
    <w:rsid w:val="002544BB"/>
    <w:rPr>
      <w:color w:val="0563C1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E861D9"/>
    <w:rPr>
      <w:b/>
      <w:bCs/>
    </w:rPr>
  </w:style>
  <w:style w:type="character" w:styleId="Mencinsinresolver">
    <w:name w:val="Unresolved Mention"/>
    <w:basedOn w:val="Fuentedeprrafopredeter"/>
    <w:uiPriority w:val="99"/>
    <w:semiHidden/>
    <w:unhideWhenUsed/>
    <w:rsid w:val="00815708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59"/>
    <w:rsid w:val="009C5EBB"/>
    <w:pPr>
      <w:spacing w:after="0" w:line="240" w:lineRule="auto"/>
    </w:pPr>
    <w:rPr>
      <w:kern w:val="0"/>
      <w:lang w:val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9C5EBB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Fuentedeprrafopredeter"/>
    <w:rsid w:val="009C5EBB"/>
  </w:style>
  <w:style w:type="paragraph" w:customStyle="1" w:styleId="ecmsonormal">
    <w:name w:val="ec_msonormal"/>
    <w:basedOn w:val="Normal"/>
    <w:rsid w:val="009C5EB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14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8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6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0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2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33FAE0-8921-4404-A2AA-A4932812DE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2240</Words>
  <Characters>11762</Characters>
  <Application>Microsoft Office Word</Application>
  <DocSecurity>0</DocSecurity>
  <Lines>420</Lines>
  <Paragraphs>254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Miluska Belleza Valdez</cp:lastModifiedBy>
  <cp:revision>12</cp:revision>
  <cp:lastPrinted>2023-09-19T15:51:00Z</cp:lastPrinted>
  <dcterms:created xsi:type="dcterms:W3CDTF">2025-04-18T23:38:00Z</dcterms:created>
  <dcterms:modified xsi:type="dcterms:W3CDTF">2025-10-04T17:55:00Z</dcterms:modified>
</cp:coreProperties>
</file>